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8E4F73B" w14:textId="77777777" w:rsidR="00293962" w:rsidRDefault="00DD7B4B" w:rsidP="00DD7B4B">
      <w:pPr>
        <w:pStyle w:val="ListParagraph"/>
        <w:numPr>
          <w:ilvl w:val="0"/>
          <w:numId w:val="2"/>
        </w:numPr>
        <w:ind w:hanging="360"/>
      </w:pPr>
      <w:bookmarkStart w:id="0" w:name="_GoBack"/>
      <w:bookmarkEnd w:id="0"/>
      <w:r>
        <w:t>Employees are our biggest expense.</w:t>
      </w:r>
    </w:p>
    <w:p w14:paraId="02ED9ABB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We want to use this resource </w:t>
      </w:r>
      <w:r>
        <w:rPr>
          <w:b/>
        </w:rPr>
        <w:t>effectively and efficiently</w:t>
      </w:r>
    </w:p>
    <w:p w14:paraId="7055BAFE" w14:textId="77777777" w:rsidR="00293962" w:rsidRDefault="00293962"/>
    <w:p w14:paraId="23F391EC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Studies done by the SHRM show the cost of turnover is 16-20%.</w:t>
      </w:r>
    </w:p>
    <w:p w14:paraId="5231C7A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For </w:t>
      </w:r>
      <w:proofErr w:type="spellStart"/>
      <w:r>
        <w:t>mid level</w:t>
      </w:r>
      <w:proofErr w:type="spellEnd"/>
      <w:r>
        <w:t xml:space="preserve"> manager </w:t>
      </w:r>
      <w:proofErr w:type="spellStart"/>
      <w:r>
        <w:t>appox</w:t>
      </w:r>
      <w:proofErr w:type="spellEnd"/>
      <w:r>
        <w:t>. $8,000,</w:t>
      </w:r>
    </w:p>
    <w:p w14:paraId="5AC51EFE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$10 per hour that cost is about $3,300 per year. </w:t>
      </w:r>
    </w:p>
    <w:p w14:paraId="5742E17F" w14:textId="77777777" w:rsidR="00293962" w:rsidRDefault="00293962"/>
    <w:p w14:paraId="3BD19C34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With high </w:t>
      </w:r>
      <w:r>
        <w:rPr>
          <w:b/>
        </w:rPr>
        <w:t>cost of turnover</w:t>
      </w:r>
      <w:r>
        <w:t xml:space="preserve"> we have to think about </w:t>
      </w:r>
    </w:p>
    <w:p w14:paraId="7362534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 making the </w:t>
      </w:r>
      <w:r>
        <w:rPr>
          <w:b/>
        </w:rPr>
        <w:t xml:space="preserve">right choices when hiring </w:t>
      </w:r>
      <w:r>
        <w:t>employees</w:t>
      </w:r>
    </w:p>
    <w:p w14:paraId="1E21A336" w14:textId="77777777" w:rsidR="00293962" w:rsidRDefault="00DD7B4B">
      <w:pPr>
        <w:numPr>
          <w:ilvl w:val="1"/>
          <w:numId w:val="2"/>
        </w:numPr>
        <w:ind w:hanging="360"/>
        <w:contextualSpacing/>
      </w:pPr>
      <w:proofErr w:type="gramStart"/>
      <w:r>
        <w:t>how</w:t>
      </w:r>
      <w:proofErr w:type="gramEnd"/>
      <w:r>
        <w:t xml:space="preserve"> do we r</w:t>
      </w:r>
      <w:r>
        <w:rPr>
          <w:b/>
        </w:rPr>
        <w:t>etain our exiting employees</w:t>
      </w:r>
      <w:r>
        <w:t xml:space="preserve">. </w:t>
      </w:r>
    </w:p>
    <w:p w14:paraId="0B7F0EF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We need an </w:t>
      </w:r>
      <w:r>
        <w:rPr>
          <w:b/>
        </w:rPr>
        <w:t>employee retention strategy</w:t>
      </w:r>
      <w:r>
        <w:t>.</w:t>
      </w:r>
    </w:p>
    <w:p w14:paraId="246E8E26" w14:textId="77777777" w:rsidR="00293962" w:rsidRDefault="00293962"/>
    <w:p w14:paraId="40500EE9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Effective retention plan has foundation in </w:t>
      </w:r>
      <w:r>
        <w:rPr>
          <w:b/>
        </w:rPr>
        <w:t>employee selection and employee motivation.</w:t>
      </w:r>
    </w:p>
    <w:p w14:paraId="5A58E8F2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Most of people do not spend the majority of their  time hiring:</w:t>
      </w:r>
    </w:p>
    <w:p w14:paraId="1FED5FC3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Think about </w:t>
      </w:r>
      <w:r>
        <w:rPr>
          <w:b/>
        </w:rPr>
        <w:t>motivating employees through coaching</w:t>
      </w:r>
      <w:r>
        <w:t xml:space="preserve">. </w:t>
      </w:r>
    </w:p>
    <w:p w14:paraId="707F7921" w14:textId="77777777" w:rsidR="00293962" w:rsidRDefault="00293962"/>
    <w:p w14:paraId="6556D727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Most effective employee retention plan begins with choosing the right people </w:t>
      </w:r>
    </w:p>
    <w:p w14:paraId="4F88F039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One of the biggest mistake is thinking the best candidate is the one with the most experience. </w:t>
      </w:r>
    </w:p>
    <w:p w14:paraId="53749A9D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Managers are happiest with the </w:t>
      </w:r>
      <w:r>
        <w:rPr>
          <w:b/>
        </w:rPr>
        <w:t>right attitude</w:t>
      </w:r>
      <w:r>
        <w:t xml:space="preserve"> and </w:t>
      </w:r>
      <w:r>
        <w:rPr>
          <w:b/>
        </w:rPr>
        <w:t xml:space="preserve">adequate experience </w:t>
      </w:r>
    </w:p>
    <w:p w14:paraId="3B5C660E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Or even a </w:t>
      </w:r>
      <w:r>
        <w:rPr>
          <w:b/>
        </w:rPr>
        <w:t>novice</w:t>
      </w:r>
      <w:r>
        <w:t xml:space="preserve"> who is highly motivated</w:t>
      </w:r>
    </w:p>
    <w:p w14:paraId="62C40BF0" w14:textId="77777777" w:rsidR="00293962" w:rsidRDefault="00293962"/>
    <w:p w14:paraId="160AE2C3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Ask yourself a couple questions when looking to fill a position:</w:t>
      </w:r>
    </w:p>
    <w:p w14:paraId="3AAA0DE2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Who was the </w:t>
      </w:r>
      <w:r>
        <w:rPr>
          <w:b/>
        </w:rPr>
        <w:t>last person in this job</w:t>
      </w:r>
    </w:p>
    <w:p w14:paraId="28E3760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rPr>
          <w:b/>
        </w:rPr>
        <w:t>why were the (not) successfu</w:t>
      </w:r>
      <w:r>
        <w:t xml:space="preserve">l? </w:t>
      </w:r>
    </w:p>
    <w:p w14:paraId="3934166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rPr>
          <w:b/>
        </w:rPr>
        <w:t>will help you target your search</w:t>
      </w:r>
      <w:r>
        <w:t xml:space="preserve"> to the predictors of success:</w:t>
      </w:r>
    </w:p>
    <w:p w14:paraId="1E4D47AA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rPr>
          <w:b/>
        </w:rPr>
        <w:t>right skills or attitude to succeed</w:t>
      </w:r>
      <w:r>
        <w:t>.</w:t>
      </w:r>
    </w:p>
    <w:p w14:paraId="15C30619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rPr>
          <w:b/>
        </w:rPr>
        <w:t>What Experience might be similar</w:t>
      </w:r>
      <w:r>
        <w:t xml:space="preserve"> and/or lend itself to this position? </w:t>
      </w:r>
    </w:p>
    <w:p w14:paraId="75CDAF8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Customer Services</w:t>
      </w:r>
    </w:p>
    <w:p w14:paraId="6ED445C1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Nordstrom, Target, Starbucks</w:t>
      </w:r>
    </w:p>
    <w:p w14:paraId="6084EA6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Sales Positions</w:t>
      </w:r>
    </w:p>
    <w:p w14:paraId="66227EC3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Organized sports</w:t>
      </w:r>
    </w:p>
    <w:p w14:paraId="5465E1E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Cell phone or cable companies</w:t>
      </w:r>
    </w:p>
    <w:p w14:paraId="6397ECF9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rPr>
          <w:b/>
        </w:rPr>
        <w:t>What am I willing to train on/ how much time to I have to train</w:t>
      </w:r>
      <w:r>
        <w:t xml:space="preserve"> </w:t>
      </w:r>
    </w:p>
    <w:p w14:paraId="566B040B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If business need determines that not enough time to train </w:t>
      </w:r>
    </w:p>
    <w:p w14:paraId="6286EFF0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rPr>
          <w:b/>
        </w:rPr>
        <w:t xml:space="preserve">may need to focus search those with previous experience </w:t>
      </w:r>
      <w:r>
        <w:t xml:space="preserve">doing the same or a substantially similar job. </w:t>
      </w:r>
    </w:p>
    <w:p w14:paraId="6DAFB123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Someone with experience still needs some training on policies and procedures and culture. </w:t>
      </w:r>
    </w:p>
    <w:p w14:paraId="082B7B96" w14:textId="77777777" w:rsidR="00293962" w:rsidRDefault="00DD7B4B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 xml:space="preserve">Allow for the maximum training time </w:t>
      </w:r>
    </w:p>
    <w:p w14:paraId="0730E451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rPr>
          <w:b/>
        </w:rPr>
        <w:t>Training is an investment</w:t>
      </w:r>
      <w:r>
        <w:t xml:space="preserve"> in the development of a new employee (dividends)</w:t>
      </w:r>
    </w:p>
    <w:p w14:paraId="79B39B1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When looking at a resume </w:t>
      </w:r>
      <w:r>
        <w:rPr>
          <w:b/>
        </w:rPr>
        <w:t>watch for red flags:</w:t>
      </w:r>
    </w:p>
    <w:p w14:paraId="7A51ACE0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rPr>
          <w:b/>
        </w:rPr>
        <w:t>large gaps</w:t>
      </w:r>
      <w:r>
        <w:t xml:space="preserve"> in employment </w:t>
      </w:r>
    </w:p>
    <w:p w14:paraId="2A620064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rPr>
          <w:b/>
        </w:rPr>
        <w:lastRenderedPageBreak/>
        <w:t xml:space="preserve">steps back </w:t>
      </w:r>
      <w:r>
        <w:t xml:space="preserve">in job title or responsibilities </w:t>
      </w:r>
    </w:p>
    <w:p w14:paraId="0CB5CF47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rPr>
          <w:b/>
        </w:rPr>
        <w:t>overqualified</w:t>
      </w:r>
      <w:r>
        <w:t xml:space="preserve"> candidate  </w:t>
      </w:r>
    </w:p>
    <w:p w14:paraId="35DD8D31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rPr>
          <w:b/>
        </w:rPr>
        <w:t>frequent job changes</w:t>
      </w:r>
      <w:r>
        <w:t xml:space="preserve">. </w:t>
      </w:r>
    </w:p>
    <w:p w14:paraId="0F7E65B3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Indicators that the person won’t stick around</w:t>
      </w:r>
    </w:p>
    <w:p w14:paraId="7F102FC8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rPr>
          <w:b/>
        </w:rPr>
        <w:t>prepare a set of questions</w:t>
      </w:r>
      <w:r>
        <w:t xml:space="preserve"> you think will help you uncover predictors of success</w:t>
      </w:r>
    </w:p>
    <w:p w14:paraId="2B060EDB" w14:textId="77777777" w:rsidR="00293962" w:rsidRDefault="00DD7B4B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 xml:space="preserve">skills, </w:t>
      </w:r>
    </w:p>
    <w:p w14:paraId="2274C37F" w14:textId="77777777" w:rsidR="00293962" w:rsidRDefault="00DD7B4B">
      <w:pPr>
        <w:numPr>
          <w:ilvl w:val="1"/>
          <w:numId w:val="2"/>
        </w:numPr>
        <w:ind w:hanging="360"/>
        <w:contextualSpacing/>
        <w:rPr>
          <w:b/>
        </w:rPr>
      </w:pPr>
      <w:r>
        <w:rPr>
          <w:b/>
        </w:rPr>
        <w:t>Attitudes</w:t>
      </w:r>
    </w:p>
    <w:p w14:paraId="747CB41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rPr>
          <w:b/>
        </w:rPr>
        <w:t>behaviors</w:t>
      </w:r>
      <w:r>
        <w:t xml:space="preserve"> </w:t>
      </w:r>
    </w:p>
    <w:p w14:paraId="6F1648E5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rPr>
          <w:b/>
        </w:rPr>
        <w:t xml:space="preserve">Do not let a candidate walk away </w:t>
      </w:r>
      <w:r>
        <w:t xml:space="preserve">if you have any unanswered questions. </w:t>
      </w:r>
    </w:p>
    <w:p w14:paraId="44F77858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I ask everyone: </w:t>
      </w:r>
    </w:p>
    <w:p w14:paraId="64D0AB3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“Tell me about a time when you encountered a problem at work you did not know how to solve.” </w:t>
      </w:r>
    </w:p>
    <w:p w14:paraId="3446839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Learn how they employee </w:t>
      </w:r>
      <w:r>
        <w:rPr>
          <w:b/>
        </w:rPr>
        <w:t>approach uncertainty</w:t>
      </w:r>
    </w:p>
    <w:p w14:paraId="103289A1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Are they willing and able to work hard to solve problems.  </w:t>
      </w:r>
    </w:p>
    <w:p w14:paraId="7DD69630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What was the </w:t>
      </w:r>
      <w:r>
        <w:rPr>
          <w:b/>
        </w:rPr>
        <w:t>approach</w:t>
      </w:r>
    </w:p>
    <w:p w14:paraId="2C4CB230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What </w:t>
      </w:r>
      <w:r>
        <w:rPr>
          <w:b/>
        </w:rPr>
        <w:t>learning happened</w:t>
      </w:r>
    </w:p>
    <w:p w14:paraId="155CB3EE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 Follow up with “Why did you choose that way to address the problem?” </w:t>
      </w:r>
    </w:p>
    <w:p w14:paraId="206F78C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Important because it helps understand </w:t>
      </w:r>
      <w:r>
        <w:rPr>
          <w:b/>
        </w:rPr>
        <w:t xml:space="preserve">what motivates </w:t>
      </w:r>
      <w:r>
        <w:t xml:space="preserve">the candidate and are they are the </w:t>
      </w:r>
      <w:r>
        <w:rPr>
          <w:b/>
        </w:rPr>
        <w:t>right fit</w:t>
      </w:r>
    </w:p>
    <w:p w14:paraId="6F79DA96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“Tell me about a time” questions are behavior-based interview questions. </w:t>
      </w:r>
    </w:p>
    <w:p w14:paraId="30C39A5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Effective because behavioral science tells us:</w:t>
      </w:r>
    </w:p>
    <w:p w14:paraId="5B04BA2B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Best predictor of future behavior is past behavior </w:t>
      </w:r>
    </w:p>
    <w:p w14:paraId="5F66F729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That is what these questions are designed to uncover.</w:t>
      </w:r>
    </w:p>
    <w:p w14:paraId="0C24BD2F" w14:textId="77777777" w:rsidR="00293962" w:rsidRDefault="00293962">
      <w:bookmarkStart w:id="1" w:name="h.gjdgxs" w:colFirst="0" w:colLast="0"/>
      <w:bookmarkEnd w:id="1"/>
    </w:p>
    <w:p w14:paraId="787A6D04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Problem to solve:</w:t>
      </w:r>
    </w:p>
    <w:p w14:paraId="0BB53475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Candle Problem:</w:t>
      </w:r>
    </w:p>
    <w:p w14:paraId="41AA25AD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who came up with this solution? </w:t>
      </w:r>
    </w:p>
    <w:p w14:paraId="3774280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Requires us to stop looking at the box of tacks as just a vessel  </w:t>
      </w:r>
    </w:p>
    <w:p w14:paraId="7E3067A3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Literally requires outside of the box thinking. </w:t>
      </w:r>
    </w:p>
    <w:p w14:paraId="2204C2EA" w14:textId="77777777" w:rsidR="00293962" w:rsidRDefault="00293962"/>
    <w:p w14:paraId="2BB657A9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Done by a scientist at Princeton University. </w:t>
      </w:r>
    </w:p>
    <w:p w14:paraId="0D4DC14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The first group timed to establish a baseline</w:t>
      </w:r>
    </w:p>
    <w:p w14:paraId="7AFC237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The second group was offered an incentive; </w:t>
      </w:r>
    </w:p>
    <w:p w14:paraId="35EA9827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top 25% fastest times$5 </w:t>
      </w:r>
    </w:p>
    <w:p w14:paraId="03DBE1EB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fastest time gets $20. So </w:t>
      </w:r>
    </w:p>
    <w:p w14:paraId="2576AE5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How much faster for incentive group?</w:t>
      </w:r>
    </w:p>
    <w:p w14:paraId="550C1640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On average they took 3.5 minutes longer. </w:t>
      </w:r>
    </w:p>
    <w:p w14:paraId="4BBE87BD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Not an anomaly</w:t>
      </w:r>
    </w:p>
    <w:p w14:paraId="676A4C7A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Replicated many times</w:t>
      </w:r>
    </w:p>
    <w:p w14:paraId="7404D6F5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Written about by Dan Pink in:</w:t>
      </w:r>
    </w:p>
    <w:p w14:paraId="78B771C2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Drive, The Surprising Truth About What Motivates People. </w:t>
      </w:r>
    </w:p>
    <w:p w14:paraId="309409F3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Why did the second group take longer?</w:t>
      </w:r>
    </w:p>
    <w:p w14:paraId="3A4E8D7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What can we learn as leaders in our companies?</w:t>
      </w:r>
    </w:p>
    <w:p w14:paraId="7295CE11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lastRenderedPageBreak/>
        <w:t xml:space="preserve"> The traditional carrots and sticks doesn’t work for our 21</w:t>
      </w:r>
      <w:r>
        <w:rPr>
          <w:vertAlign w:val="superscript"/>
        </w:rPr>
        <w:t>st</w:t>
      </w:r>
      <w:r>
        <w:t xml:space="preserve"> century problems. </w:t>
      </w:r>
    </w:p>
    <w:p w14:paraId="780F591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The traditional model works by concentrating the mind and narrowing our focus</w:t>
      </w:r>
    </w:p>
    <w:p w14:paraId="7FD9850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Hinders creative problem solving where we need people to broaden their scope and look outside of the box for unique solutions. </w:t>
      </w:r>
    </w:p>
    <w:p w14:paraId="56D0FD89" w14:textId="77777777" w:rsidR="00293962" w:rsidRDefault="00293962"/>
    <w:p w14:paraId="2A9B6031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Question what does motivate employees? </w:t>
      </w:r>
    </w:p>
    <w:p w14:paraId="25C5EF1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Studies out of Oxford and MIT show 3 fold:</w:t>
      </w:r>
    </w:p>
    <w:p w14:paraId="35726DD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 </w:t>
      </w:r>
      <w:r>
        <w:rPr>
          <w:b/>
        </w:rPr>
        <w:t xml:space="preserve">Autonomy, </w:t>
      </w:r>
    </w:p>
    <w:p w14:paraId="01EDCB0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rPr>
          <w:b/>
        </w:rPr>
        <w:t xml:space="preserve">Mastery, and </w:t>
      </w:r>
    </w:p>
    <w:p w14:paraId="1A934655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rPr>
          <w:b/>
        </w:rPr>
        <w:t>Purpose (or Meaning)</w:t>
      </w:r>
      <w:r>
        <w:t>.</w:t>
      </w:r>
    </w:p>
    <w:p w14:paraId="1EFDDC7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This is what Dan Pink has wrote about</w:t>
      </w:r>
    </w:p>
    <w:p w14:paraId="0C0054F8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 Did you notice that money is not on that list? </w:t>
      </w:r>
    </w:p>
    <w:p w14:paraId="03C8725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Money is only a motivation to come to work, </w:t>
      </w:r>
    </w:p>
    <w:p w14:paraId="3BD7D2B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Not motivator do best work. </w:t>
      </w:r>
    </w:p>
    <w:p w14:paraId="61BC9A03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Must pay equitable wage</w:t>
      </w:r>
    </w:p>
    <w:p w14:paraId="1B6D60E0" w14:textId="77777777" w:rsidR="00293962" w:rsidRDefault="00DD7B4B">
      <w:r>
        <w:rPr>
          <w:b/>
        </w:rPr>
        <w:t>Autonomy</w:t>
      </w:r>
    </w:p>
    <w:p w14:paraId="4E2A278C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Business owners and managers determine :</w:t>
      </w:r>
    </w:p>
    <w:p w14:paraId="423C0C3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how much autonomy each job has. </w:t>
      </w:r>
    </w:p>
    <w:p w14:paraId="14AD521B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build as much autonomy as can be reasonably allowed</w:t>
      </w:r>
    </w:p>
    <w:p w14:paraId="58338B28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Evaluate: </w:t>
      </w:r>
    </w:p>
    <w:p w14:paraId="4C6E63F5" w14:textId="77777777" w:rsidR="00293962" w:rsidRDefault="00DD7B4B">
      <w:pPr>
        <w:numPr>
          <w:ilvl w:val="3"/>
          <w:numId w:val="2"/>
        </w:numPr>
        <w:ind w:hanging="360"/>
        <w:contextualSpacing/>
        <w:rPr>
          <w:b/>
        </w:rPr>
      </w:pPr>
      <w:r>
        <w:rPr>
          <w:b/>
        </w:rPr>
        <w:t xml:space="preserve">how, </w:t>
      </w:r>
    </w:p>
    <w:p w14:paraId="41FD9375" w14:textId="77777777" w:rsidR="00293962" w:rsidRDefault="00DD7B4B">
      <w:pPr>
        <w:numPr>
          <w:ilvl w:val="3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when </w:t>
      </w:r>
    </w:p>
    <w:p w14:paraId="380EC719" w14:textId="77777777" w:rsidR="00293962" w:rsidRDefault="00DD7B4B">
      <w:pPr>
        <w:numPr>
          <w:ilvl w:val="3"/>
          <w:numId w:val="2"/>
        </w:numPr>
        <w:ind w:hanging="360"/>
        <w:contextualSpacing/>
        <w:rPr>
          <w:b/>
        </w:rPr>
      </w:pPr>
      <w:r>
        <w:rPr>
          <w:b/>
        </w:rPr>
        <w:t xml:space="preserve">where the job can be carried out. </w:t>
      </w:r>
    </w:p>
    <w:p w14:paraId="29F8CA86" w14:textId="77777777" w:rsidR="00293962" w:rsidRDefault="00DD7B4B">
      <w:pPr>
        <w:numPr>
          <w:ilvl w:val="3"/>
          <w:numId w:val="2"/>
        </w:numPr>
        <w:ind w:hanging="360"/>
        <w:contextualSpacing/>
        <w:rPr>
          <w:b/>
        </w:rPr>
      </w:pPr>
      <w:r>
        <w:rPr>
          <w:b/>
          <w:highlight w:val="yellow"/>
        </w:rPr>
        <w:t>Must trust the employee’s judgment</w:t>
      </w:r>
    </w:p>
    <w:p w14:paraId="487E323F" w14:textId="77777777" w:rsidR="00293962" w:rsidRDefault="00DD7B4B">
      <w:r>
        <w:rPr>
          <w:b/>
        </w:rPr>
        <w:t>Purpose</w:t>
      </w:r>
    </w:p>
    <w:p w14:paraId="2C5A843D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Understanding how to meet the need for purpose:</w:t>
      </w:r>
    </w:p>
    <w:p w14:paraId="278FDA79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 Cues from Duke University Study. </w:t>
      </w:r>
    </w:p>
    <w:p w14:paraId="54BD2447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First group turned in word jumbles and facilitator said “Um Hum” </w:t>
      </w:r>
    </w:p>
    <w:p w14:paraId="7725AD3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Second group the facilitator just put paper in stack</w:t>
      </w:r>
    </w:p>
    <w:p w14:paraId="7B7295E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 Third group facilitator would immediately Shred.</w:t>
      </w:r>
    </w:p>
    <w:p w14:paraId="75EEB6FB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Third group quit after approx. 3 jumbles</w:t>
      </w:r>
    </w:p>
    <w:p w14:paraId="61EEAE32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The first group approx. 6 jumbles</w:t>
      </w:r>
    </w:p>
    <w:p w14:paraId="1C9DAD7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Second Group results were identical to the first. </w:t>
      </w:r>
    </w:p>
    <w:p w14:paraId="6814D7B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So what did this teach us? </w:t>
      </w:r>
    </w:p>
    <w:p w14:paraId="02A482B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we can motivate employees &amp; create a sense of purpose with small amount of acknowledgement and recognition, </w:t>
      </w:r>
    </w:p>
    <w:p w14:paraId="7C385EC7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Can discourage easily by ignoring efforts. </w:t>
      </w:r>
    </w:p>
    <w:p w14:paraId="1998FB7F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Ignoring = Shredding</w:t>
      </w:r>
    </w:p>
    <w:p w14:paraId="1CF503A4" w14:textId="77777777" w:rsidR="00293962" w:rsidRDefault="00293962">
      <w:pPr>
        <w:ind w:left="720"/>
      </w:pPr>
    </w:p>
    <w:p w14:paraId="7E996F82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Finding purpose does not have to be </w:t>
      </w:r>
      <w:proofErr w:type="gramStart"/>
      <w:r>
        <w:t>serving  humanity</w:t>
      </w:r>
      <w:proofErr w:type="gramEnd"/>
      <w:r>
        <w:t xml:space="preserve">. </w:t>
      </w:r>
    </w:p>
    <w:p w14:paraId="5F57D2A0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Employees need to see and feel their value</w:t>
      </w:r>
    </w:p>
    <w:p w14:paraId="47381C77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Tell an employee why they are important.  </w:t>
      </w:r>
    </w:p>
    <w:p w14:paraId="4EA8E0FD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lastRenderedPageBreak/>
        <w:t>Employees need real time feedback</w:t>
      </w:r>
    </w:p>
    <w:p w14:paraId="3FCC28F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when they are doing well</w:t>
      </w:r>
    </w:p>
    <w:p w14:paraId="164D855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to help them learn when they are not </w:t>
      </w:r>
    </w:p>
    <w:p w14:paraId="370252F9" w14:textId="77777777" w:rsidR="00293962" w:rsidRDefault="00293962"/>
    <w:p w14:paraId="6F35DC8B" w14:textId="77777777" w:rsidR="00293962" w:rsidRDefault="00DD7B4B">
      <w:r>
        <w:t>Mastery</w:t>
      </w:r>
    </w:p>
    <w:p w14:paraId="005AA248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How to help an employee fulfill the mastery component of motivation.</w:t>
      </w:r>
    </w:p>
    <w:p w14:paraId="30105948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“Moments of truth.” </w:t>
      </w:r>
    </w:p>
    <w:p w14:paraId="7E3DF0AD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When you can exceed a customer’s expectations and earn their loyalty </w:t>
      </w:r>
    </w:p>
    <w:p w14:paraId="29471D0D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“Moments of Truth” exist in the employer-employee relationship as well, </w:t>
      </w:r>
    </w:p>
    <w:p w14:paraId="28324D79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Can be bedrock of a solid employee retention plan. </w:t>
      </w:r>
    </w:p>
    <w:p w14:paraId="2CD2D4F4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A Moment of Truth → Teachable Moment when an employee has: </w:t>
      </w:r>
    </w:p>
    <w:p w14:paraId="2F405EBF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Mistake </w:t>
      </w:r>
    </w:p>
    <w:p w14:paraId="537F9183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Error in judgment</w:t>
      </w:r>
    </w:p>
    <w:p w14:paraId="5FFE3D68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Undesirable behavior. </w:t>
      </w:r>
    </w:p>
    <w:p w14:paraId="3786B16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Using these teachable moments coach an employee</w:t>
      </w:r>
    </w:p>
    <w:p w14:paraId="455152A0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 Hold them accountable for improvement </w:t>
      </w:r>
    </w:p>
    <w:p w14:paraId="5BDBAE86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Guide them and help them fulfill desire for mastery.</w:t>
      </w:r>
    </w:p>
    <w:p w14:paraId="15C321D3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Show them their performance matters</w:t>
      </w:r>
    </w:p>
    <w:p w14:paraId="79F558A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Help them to learn from those mistakes. </w:t>
      </w:r>
    </w:p>
    <w:p w14:paraId="5456863C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Requires we become good coaches </w:t>
      </w:r>
    </w:p>
    <w:p w14:paraId="166892F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Provide with value added feedback in real time. </w:t>
      </w:r>
    </w:p>
    <w:p w14:paraId="44DB38DE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Goal is to approach critical conversations so the employee walks away feeling </w:t>
      </w:r>
    </w:p>
    <w:p w14:paraId="2921716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inspired, </w:t>
      </w:r>
    </w:p>
    <w:p w14:paraId="0307F3E1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motivated, </w:t>
      </w:r>
    </w:p>
    <w:p w14:paraId="6323BD7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valued and </w:t>
      </w:r>
    </w:p>
    <w:p w14:paraId="6D27E641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recognizes there is opportunity for improvement and </w:t>
      </w:r>
    </w:p>
    <w:p w14:paraId="2EB937A9" w14:textId="77777777" w:rsidR="00293962" w:rsidRDefault="00DD7B4B">
      <w:pPr>
        <w:numPr>
          <w:ilvl w:val="2"/>
          <w:numId w:val="2"/>
        </w:numPr>
        <w:ind w:hanging="360"/>
        <w:contextualSpacing/>
      </w:pPr>
      <w:proofErr w:type="gramStart"/>
      <w:r>
        <w:t>has</w:t>
      </w:r>
      <w:proofErr w:type="gramEnd"/>
      <w:r>
        <w:t xml:space="preserve"> an idea of how to improve.  </w:t>
      </w:r>
    </w:p>
    <w:p w14:paraId="1299258A" w14:textId="77777777" w:rsidR="00293962" w:rsidRDefault="00293962"/>
    <w:p w14:paraId="1841DC21" w14:textId="77777777" w:rsidR="00293962" w:rsidRDefault="00DD7B4B">
      <w:r>
        <w:rPr>
          <w:b/>
          <w:i/>
          <w:u w:val="single"/>
        </w:rPr>
        <w:t>Seek To Understand</w:t>
      </w:r>
    </w:p>
    <w:p w14:paraId="31A68BEC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First stage in employee coaching is Seek to Understand. </w:t>
      </w:r>
    </w:p>
    <w:p w14:paraId="5D529D79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When something goes wrong – Seek to understand.</w:t>
      </w:r>
    </w:p>
    <w:p w14:paraId="4570026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Begin conversation without making assumptions</w:t>
      </w:r>
    </w:p>
    <w:p w14:paraId="7518DBEB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Be there to ask questions</w:t>
      </w:r>
    </w:p>
    <w:p w14:paraId="55B9B08B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find out what happened &amp; WHY</w:t>
      </w:r>
    </w:p>
    <w:p w14:paraId="4FB6AD2C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Begin with objective facts. </w:t>
      </w:r>
    </w:p>
    <w:p w14:paraId="2E1E414F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I noticed this</w:t>
      </w:r>
    </w:p>
    <w:p w14:paraId="59BC42BF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A customer called and said this</w:t>
      </w:r>
    </w:p>
    <w:p w14:paraId="26598B6E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This information was shared with me </w:t>
      </w:r>
    </w:p>
    <w:p w14:paraId="5446BFF8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Ask for their perception of the situation. </w:t>
      </w:r>
    </w:p>
    <w:p w14:paraId="393F7219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Why do you think this happened?</w:t>
      </w:r>
    </w:p>
    <w:p w14:paraId="5208FD3A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How did you feel that interaction went? </w:t>
      </w:r>
    </w:p>
    <w:p w14:paraId="3DE7733C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Why do you think they might say that? </w:t>
      </w:r>
    </w:p>
    <w:p w14:paraId="733CA47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Do not presume</w:t>
      </w:r>
    </w:p>
    <w:p w14:paraId="787EDACC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Do not discuss potential consequences outcomes </w:t>
      </w:r>
    </w:p>
    <w:p w14:paraId="359CB55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lastRenderedPageBreak/>
        <w:t xml:space="preserve">If this is first occurrence empathize with their decision by </w:t>
      </w:r>
    </w:p>
    <w:p w14:paraId="57E51CAC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“Now I understand how you came to that conclusion.” </w:t>
      </w:r>
    </w:p>
    <w:p w14:paraId="0B89E56E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Ask what they might do differently next time.  </w:t>
      </w:r>
    </w:p>
    <w:p w14:paraId="44335280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Should not feel punitive </w:t>
      </w:r>
    </w:p>
    <w:p w14:paraId="7FF0D269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People make mistakes</w:t>
      </w:r>
    </w:p>
    <w:p w14:paraId="54C50526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The job of a good coach is: </w:t>
      </w:r>
    </w:p>
    <w:p w14:paraId="25635826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Use these teachable moments to learn about breakdowns in our processes, procedures, and policies. </w:t>
      </w:r>
    </w:p>
    <w:p w14:paraId="6F397F5F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rPr>
          <w:b/>
        </w:rPr>
        <w:t>During a STU tone matters!</w:t>
      </w:r>
      <w:r>
        <w:t xml:space="preserve"> </w:t>
      </w:r>
    </w:p>
    <w:p w14:paraId="0BD849FD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If tone and manner is relaxed the employee will </w:t>
      </w:r>
    </w:p>
    <w:p w14:paraId="039B26BC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>not feel defensive</w:t>
      </w:r>
    </w:p>
    <w:p w14:paraId="7229BA22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you have opportunity to get to the root problem. </w:t>
      </w:r>
    </w:p>
    <w:p w14:paraId="45D6A143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>Often through STU I find lapses in training</w:t>
      </w:r>
    </w:p>
    <w:p w14:paraId="55F56B5E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>reprimanding the employee would have been demoralizing</w:t>
      </w:r>
    </w:p>
    <w:p w14:paraId="4324E1CB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Offer support, </w:t>
      </w:r>
    </w:p>
    <w:p w14:paraId="78F7111E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what do you need from me to support you if this comes up again or to better handle these situations? </w:t>
      </w:r>
    </w:p>
    <w:p w14:paraId="3958AD13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By being empathetic and Seeking To Understand can use this as a moment of truth </w:t>
      </w:r>
    </w:p>
    <w:p w14:paraId="19F49170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Help guide and empower them make better choices &amp; solve problems on their own.   </w:t>
      </w:r>
    </w:p>
    <w:p w14:paraId="567C3FDE" w14:textId="77777777" w:rsidR="00293962" w:rsidRDefault="00293962">
      <w:pPr>
        <w:ind w:left="720"/>
      </w:pPr>
    </w:p>
    <w:p w14:paraId="77AAFABE" w14:textId="77777777" w:rsidR="00293962" w:rsidRDefault="00DD7B4B">
      <w:r>
        <w:rPr>
          <w:b/>
          <w:i/>
          <w:u w:val="single"/>
        </w:rPr>
        <w:t>SBI</w:t>
      </w:r>
    </w:p>
    <w:p w14:paraId="756235B8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Have a repeat of a same or similar behavior</w:t>
      </w:r>
    </w:p>
    <w:p w14:paraId="53B3C6DC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Seek to understand why employee has not applied their previous learning</w:t>
      </w:r>
    </w:p>
    <w:p w14:paraId="32E0B8DE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Standard-Behavior-Impact format. </w:t>
      </w:r>
    </w:p>
    <w:p w14:paraId="7220F968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Say the standard, </w:t>
      </w:r>
    </w:p>
    <w:p w14:paraId="760D0609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what the employee was expected to do </w:t>
      </w:r>
    </w:p>
    <w:p w14:paraId="6CAD7FD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Or Previous </w:t>
      </w:r>
      <w:proofErr w:type="spellStart"/>
      <w:r>
        <w:t>Committment</w:t>
      </w:r>
      <w:proofErr w:type="spellEnd"/>
      <w:r>
        <w:t xml:space="preserve"> (Close the loop)</w:t>
      </w:r>
    </w:p>
    <w:p w14:paraId="570DCBE5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State the behavior</w:t>
      </w:r>
    </w:p>
    <w:p w14:paraId="4753EEF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What the Employee did (Behavior)</w:t>
      </w:r>
    </w:p>
    <w:p w14:paraId="7A03BE0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Share the Impact their behavior had on the company, the team, the customer, etc.</w:t>
      </w:r>
    </w:p>
    <w:p w14:paraId="7C9E81EF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Because we have a repeat of the same behavior </w:t>
      </w:r>
    </w:p>
    <w:p w14:paraId="67EBBB3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Ask for their ideas, </w:t>
      </w:r>
    </w:p>
    <w:p w14:paraId="5979FD8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Offer our own if their ideas won’t get the job done</w:t>
      </w:r>
    </w:p>
    <w:p w14:paraId="38000800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Still should not be punitive. </w:t>
      </w:r>
    </w:p>
    <w:p w14:paraId="743FA750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If our goal is truly to develop our employees and motivate t</w:t>
      </w:r>
    </w:p>
    <w:p w14:paraId="4902948F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Approach these conversations as detectives. </w:t>
      </w:r>
    </w:p>
    <w:p w14:paraId="030A0C6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Uncover the root </w:t>
      </w:r>
    </w:p>
    <w:p w14:paraId="338A150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help the employee to solve their own problem. </w:t>
      </w:r>
    </w:p>
    <w:p w14:paraId="53553F9A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Is the problem an ineffective process? Is the problem that they do not understand the policy?</w:t>
      </w:r>
    </w:p>
    <w:p w14:paraId="0875DF2D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lastRenderedPageBreak/>
        <w:t xml:space="preserve">At this stage looking to understand why they made the choice </w:t>
      </w:r>
    </w:p>
    <w:p w14:paraId="2CFF67DD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And hold them accountable to improvement. </w:t>
      </w:r>
    </w:p>
    <w:p w14:paraId="5D404AB2" w14:textId="77777777" w:rsidR="00293962" w:rsidRDefault="00293962">
      <w:pPr>
        <w:ind w:left="720"/>
      </w:pPr>
    </w:p>
    <w:p w14:paraId="067E7E7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This type of blueprint for coaching conversations helps us coach our employees up, </w:t>
      </w:r>
    </w:p>
    <w:p w14:paraId="3DC628A5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If Employee continues problematic behavior same format will allow us to coach them out of our. </w:t>
      </w:r>
    </w:p>
    <w:p w14:paraId="7612091F" w14:textId="77777777" w:rsidR="00293962" w:rsidRDefault="00DD7B4B">
      <w:r>
        <w:rPr>
          <w:b/>
          <w:i/>
          <w:u w:val="single"/>
        </w:rPr>
        <w:t>SBIC</w:t>
      </w:r>
    </w:p>
    <w:p w14:paraId="2CF4D988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Employee again repeats the same or similar behavior after repeat coaching, </w:t>
      </w:r>
    </w:p>
    <w:p w14:paraId="484A0634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Need to proceed to a stronger message. </w:t>
      </w:r>
    </w:p>
    <w:p w14:paraId="5ADCE3E3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Use same SBI format, add step of saying consequences if the behavior continues. </w:t>
      </w:r>
    </w:p>
    <w:p w14:paraId="671F63FD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>We have tried to understand the whys t</w:t>
      </w:r>
    </w:p>
    <w:p w14:paraId="3A4BC9A9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Asked the employee to come up with a plan </w:t>
      </w:r>
    </w:p>
    <w:p w14:paraId="08842FB1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Identified obstacles to success and removed them. </w:t>
      </w:r>
    </w:p>
    <w:p w14:paraId="52263DDD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Now we must communicate that behavior or actions are disruptive and there will be consequences if continued. </w:t>
      </w:r>
    </w:p>
    <w:p w14:paraId="202039B4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Want employee to know we care about their development and growth, and for the sake of the business we must insist on change. </w:t>
      </w:r>
    </w:p>
    <w:p w14:paraId="0F526FE2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“What are you going to do different next time to make sure we don’t have this situation again?” </w:t>
      </w:r>
    </w:p>
    <w:p w14:paraId="689ADB22" w14:textId="77777777" w:rsidR="00293962" w:rsidRDefault="00DD7B4B">
      <w:pPr>
        <w:numPr>
          <w:ilvl w:val="0"/>
          <w:numId w:val="2"/>
        </w:numPr>
        <w:ind w:hanging="360"/>
        <w:contextualSpacing/>
      </w:pPr>
      <w:r>
        <w:t xml:space="preserve">Brainstorm together to discover anything you don’t already know </w:t>
      </w:r>
    </w:p>
    <w:p w14:paraId="17D5A3BC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what is preventing them from doing their best job, </w:t>
      </w:r>
    </w:p>
    <w:p w14:paraId="79F72ADA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understand why this keeps happening, </w:t>
      </w:r>
    </w:p>
    <w:p w14:paraId="1A33D8F2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share that they have support in making the necessary changes </w:t>
      </w:r>
    </w:p>
    <w:p w14:paraId="5216772E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you will provide them with any reasonable resources  </w:t>
      </w:r>
    </w:p>
    <w:p w14:paraId="42E7138D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before they walk out recap</w:t>
      </w:r>
    </w:p>
    <w:p w14:paraId="35E5DB05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What is going to change</w:t>
      </w:r>
    </w:p>
    <w:p w14:paraId="4E101DA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What your expectations are moving forward.  </w:t>
      </w:r>
    </w:p>
    <w:p w14:paraId="5B4DF9B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At this stage we looking for </w:t>
      </w:r>
    </w:p>
    <w:p w14:paraId="5971B2D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Employee to say specifically they recognize need for change </w:t>
      </w:r>
    </w:p>
    <w:p w14:paraId="79E73912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They will make the necessary change. </w:t>
      </w:r>
    </w:p>
    <w:p w14:paraId="36856C9D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Goal is to retain the employee and get their best work, </w:t>
      </w:r>
    </w:p>
    <w:p w14:paraId="37A48D4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Turn this employee’s teachable moment, into moment of truth where we work through the problems with the employee by providing support and guidance as their coach. </w:t>
      </w:r>
    </w:p>
    <w:p w14:paraId="3ECD29F2" w14:textId="77777777" w:rsidR="00293962" w:rsidRDefault="00293962">
      <w:pPr>
        <w:ind w:left="720"/>
      </w:pPr>
    </w:p>
    <w:p w14:paraId="5FCF0F7D" w14:textId="77777777" w:rsidR="00293962" w:rsidRDefault="00DD7B4B">
      <w:pPr>
        <w:numPr>
          <w:ilvl w:val="0"/>
          <w:numId w:val="2"/>
        </w:numPr>
        <w:ind w:hanging="360"/>
        <w:contextualSpacing/>
        <w:rPr>
          <w:b/>
          <w:i/>
        </w:rPr>
      </w:pPr>
      <w:r>
        <w:rPr>
          <w:b/>
          <w:i/>
          <w:u w:val="single"/>
        </w:rPr>
        <w:t>Tracking Employee Coaching</w:t>
      </w:r>
    </w:p>
    <w:p w14:paraId="259221CD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Should be done in real time</w:t>
      </w:r>
    </w:p>
    <w:p w14:paraId="722784D2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Done in a dynamic way</w:t>
      </w:r>
    </w:p>
    <w:p w14:paraId="711F53D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Do not wait until </w:t>
      </w:r>
    </w:p>
    <w:p w14:paraId="59E03A24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 xml:space="preserve">you will most likely have forgotten something, and your notes will be incomplete. </w:t>
      </w:r>
    </w:p>
    <w:p w14:paraId="0A236B98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>You should track employee coaching in a way that it can be easily accessible so that you can pick up where you left off,</w:t>
      </w:r>
    </w:p>
    <w:p w14:paraId="0BE36B02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lastRenderedPageBreak/>
        <w:t xml:space="preserve">provide value-added coaching and feedback as you move through the process. </w:t>
      </w:r>
    </w:p>
    <w:p w14:paraId="2E8CD577" w14:textId="77777777" w:rsidR="00293962" w:rsidRDefault="00DD7B4B">
      <w:pPr>
        <w:numPr>
          <w:ilvl w:val="1"/>
          <w:numId w:val="2"/>
        </w:numPr>
        <w:ind w:hanging="360"/>
        <w:contextualSpacing/>
      </w:pPr>
      <w:proofErr w:type="spellStart"/>
      <w:r>
        <w:t>GoogleDocs</w:t>
      </w:r>
      <w:proofErr w:type="spellEnd"/>
      <w:r>
        <w:t xml:space="preserve"> are free useful tools for small businesses </w:t>
      </w:r>
    </w:p>
    <w:p w14:paraId="6BE5F05F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What should you be tracking? </w:t>
      </w:r>
    </w:p>
    <w:p w14:paraId="6F436AEA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All coaching conversations</w:t>
      </w:r>
    </w:p>
    <w:p w14:paraId="08697D56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Allows for a smooth process </w:t>
      </w:r>
    </w:p>
    <w:p w14:paraId="51F9F620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 xml:space="preserve">demonstrates to the employee you care about their development and value their progress. </w:t>
      </w:r>
    </w:p>
    <w:p w14:paraId="7D641811" w14:textId="77777777" w:rsidR="00293962" w:rsidRDefault="00DD7B4B">
      <w:pPr>
        <w:numPr>
          <w:ilvl w:val="3"/>
          <w:numId w:val="2"/>
        </w:numPr>
        <w:ind w:hanging="360"/>
        <w:contextualSpacing/>
      </w:pPr>
      <w:r>
        <w:t>Information that is written down can be requested by the employee as a personnel records</w:t>
      </w:r>
    </w:p>
    <w:p w14:paraId="03FC3A57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stick to objective facts. </w:t>
      </w:r>
    </w:p>
    <w:p w14:paraId="7E56E050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Avoid anything that can be seen as subjective </w:t>
      </w:r>
    </w:p>
    <w:p w14:paraId="65E84C8E" w14:textId="77777777" w:rsidR="00293962" w:rsidRDefault="00DD7B4B">
      <w:pPr>
        <w:numPr>
          <w:ilvl w:val="4"/>
          <w:numId w:val="2"/>
        </w:numPr>
        <w:ind w:hanging="360"/>
        <w:contextualSpacing/>
      </w:pPr>
      <w:r>
        <w:t xml:space="preserve">Avoid anything that would or could identify their protected class like their disability status, leave of absence status, age, gender, etc. </w:t>
      </w:r>
    </w:p>
    <w:p w14:paraId="1BCDC838" w14:textId="77777777" w:rsidR="00293962" w:rsidRDefault="00293962">
      <w:pPr>
        <w:ind w:left="720"/>
      </w:pPr>
    </w:p>
    <w:p w14:paraId="4086BDA6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Say what happened, what you did, what the employee said, and what the outcome was. </w:t>
      </w:r>
    </w:p>
    <w:p w14:paraId="0C2650B7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Know your audience </w:t>
      </w:r>
    </w:p>
    <w:p w14:paraId="34F333EE" w14:textId="77777777" w:rsidR="00293962" w:rsidRDefault="00DD7B4B">
      <w:pPr>
        <w:numPr>
          <w:ilvl w:val="1"/>
          <w:numId w:val="2"/>
        </w:numPr>
        <w:ind w:hanging="360"/>
        <w:contextualSpacing/>
      </w:pPr>
      <w:r>
        <w:t xml:space="preserve">keep these types of notes is in your own defense. </w:t>
      </w:r>
    </w:p>
    <w:p w14:paraId="711BF4D2" w14:textId="77777777" w:rsidR="00293962" w:rsidRDefault="00DD7B4B">
      <w:pPr>
        <w:numPr>
          <w:ilvl w:val="2"/>
          <w:numId w:val="2"/>
        </w:numPr>
        <w:ind w:hanging="360"/>
        <w:contextualSpacing/>
      </w:pPr>
      <w:r>
        <w:t>If you ultimately have to proceed to negative employment action.</w:t>
      </w:r>
    </w:p>
    <w:sectPr w:rsidR="0029396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3A0"/>
    <w:multiLevelType w:val="multilevel"/>
    <w:tmpl w:val="BAD8A02C"/>
    <w:lvl w:ilvl="0">
      <w:start w:val="1"/>
      <w:numFmt w:val="bullet"/>
      <w:lvlText w:val="➔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E6806E7"/>
    <w:multiLevelType w:val="multilevel"/>
    <w:tmpl w:val="D5A0FF08"/>
    <w:lvl w:ilvl="0">
      <w:start w:val="1"/>
      <w:numFmt w:val="bullet"/>
      <w:lvlText w:val="➔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◆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◆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3962"/>
    <w:rsid w:val="001B7A04"/>
    <w:rsid w:val="00293962"/>
    <w:rsid w:val="00D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0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D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1651</Words>
  <Characters>9414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Hartline</dc:creator>
  <cp:lastModifiedBy>Pat Hartline</cp:lastModifiedBy>
  <cp:revision>2</cp:revision>
  <dcterms:created xsi:type="dcterms:W3CDTF">2016-04-26T13:54:00Z</dcterms:created>
  <dcterms:modified xsi:type="dcterms:W3CDTF">2016-04-26T13:54:00Z</dcterms:modified>
</cp:coreProperties>
</file>