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50" w:rsidRDefault="00512F50" w:rsidP="00BC6D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NARPM – Alameda/Contra Costa</w:t>
      </w:r>
      <w:r w:rsidR="009809D6" w:rsidRPr="00BC6D2B">
        <w:rPr>
          <w:rFonts w:ascii="Arial Narrow" w:hAnsi="Arial Narrow"/>
          <w:b/>
          <w:sz w:val="24"/>
          <w:szCs w:val="24"/>
        </w:rPr>
        <w:t xml:space="preserve"> </w:t>
      </w:r>
    </w:p>
    <w:p w:rsidR="00205D39" w:rsidRPr="00BC6D2B" w:rsidRDefault="000173D1" w:rsidP="00BC6D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C6D2B">
        <w:rPr>
          <w:rFonts w:ascii="Arial Narrow" w:hAnsi="Arial Narrow"/>
          <w:b/>
          <w:sz w:val="24"/>
          <w:szCs w:val="24"/>
        </w:rPr>
        <w:t>Board</w:t>
      </w:r>
      <w:r w:rsidR="009809D6" w:rsidRPr="00BC6D2B">
        <w:rPr>
          <w:rFonts w:ascii="Arial Narrow" w:hAnsi="Arial Narrow"/>
          <w:b/>
          <w:sz w:val="24"/>
          <w:szCs w:val="24"/>
        </w:rPr>
        <w:t xml:space="preserve"> Meeting</w:t>
      </w:r>
      <w:r w:rsidR="00BF6D68">
        <w:rPr>
          <w:rFonts w:ascii="Arial Narrow" w:hAnsi="Arial Narrow"/>
          <w:b/>
          <w:sz w:val="24"/>
          <w:szCs w:val="24"/>
        </w:rPr>
        <w:t xml:space="preserve"> Minutes – </w:t>
      </w:r>
      <w:r w:rsidR="00D45187">
        <w:rPr>
          <w:rFonts w:ascii="Arial Narrow" w:hAnsi="Arial Narrow"/>
          <w:b/>
          <w:sz w:val="24"/>
          <w:szCs w:val="24"/>
        </w:rPr>
        <w:t>February 16, 2012</w:t>
      </w:r>
    </w:p>
    <w:p w:rsidR="009809D6" w:rsidRDefault="004C0B1E" w:rsidP="00627CC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4C0B1E">
        <w:rPr>
          <w:rFonts w:ascii="Arial Narrow" w:hAnsi="Arial Narrow"/>
          <w:b/>
          <w:sz w:val="24"/>
          <w:szCs w:val="24"/>
        </w:rPr>
        <w:t>Location:</w:t>
      </w:r>
      <w:r>
        <w:rPr>
          <w:rFonts w:ascii="Arial Narrow" w:hAnsi="Arial Narrow"/>
          <w:sz w:val="24"/>
          <w:szCs w:val="24"/>
        </w:rPr>
        <w:t xml:space="preserve">  </w:t>
      </w:r>
      <w:r w:rsidR="00B90E36">
        <w:rPr>
          <w:rFonts w:ascii="Arial Narrow" w:hAnsi="Arial Narrow"/>
          <w:sz w:val="24"/>
          <w:szCs w:val="24"/>
        </w:rPr>
        <w:t>Massimo</w:t>
      </w:r>
      <w:r w:rsidR="00BF6D68">
        <w:rPr>
          <w:rFonts w:ascii="Arial Narrow" w:hAnsi="Arial Narrow"/>
          <w:sz w:val="24"/>
          <w:szCs w:val="24"/>
        </w:rPr>
        <w:t xml:space="preserve"> – Walnut Creek</w:t>
      </w:r>
    </w:p>
    <w:p w:rsidR="00BD7DD0" w:rsidRDefault="00BD7DD0" w:rsidP="00627CC8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9809D6" w:rsidRDefault="00FD04E6" w:rsidP="009809D6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FD04E6">
        <w:rPr>
          <w:rFonts w:ascii="Arial Narrow" w:hAnsi="Arial Narrow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809D6" w:rsidRPr="002F7824" w:rsidRDefault="009809D6" w:rsidP="009809D6">
      <w:pPr>
        <w:spacing w:after="0"/>
        <w:rPr>
          <w:rFonts w:ascii="Arial Narrow" w:hAnsi="Arial Narrow"/>
        </w:rPr>
      </w:pPr>
      <w:r w:rsidRPr="002F7824">
        <w:rPr>
          <w:rFonts w:ascii="Arial Narrow" w:hAnsi="Arial Narrow"/>
        </w:rPr>
        <w:tab/>
      </w:r>
      <w:r w:rsidRPr="002F7824">
        <w:rPr>
          <w:rFonts w:ascii="Arial Narrow" w:hAnsi="Arial Narrow"/>
        </w:rPr>
        <w:tab/>
      </w:r>
    </w:p>
    <w:p w:rsidR="000173D1" w:rsidRPr="002F7824" w:rsidRDefault="000173D1" w:rsidP="009809D6">
      <w:pPr>
        <w:spacing w:after="0"/>
        <w:rPr>
          <w:rFonts w:ascii="Arial Narrow" w:hAnsi="Arial Narrow"/>
        </w:rPr>
      </w:pPr>
      <w:r w:rsidRPr="002F7824">
        <w:rPr>
          <w:rFonts w:ascii="Arial Narrow" w:hAnsi="Arial Narrow"/>
        </w:rPr>
        <w:t>Meet</w:t>
      </w:r>
      <w:r w:rsidR="002A2522">
        <w:rPr>
          <w:rFonts w:ascii="Arial Narrow" w:hAnsi="Arial Narrow"/>
        </w:rPr>
        <w:t>ing was called to order at 10:32</w:t>
      </w:r>
      <w:r w:rsidRPr="002F7824">
        <w:rPr>
          <w:rFonts w:ascii="Arial Narrow" w:hAnsi="Arial Narrow"/>
        </w:rPr>
        <w:t xml:space="preserve"> a.m.</w:t>
      </w:r>
    </w:p>
    <w:p w:rsidR="000173D1" w:rsidRPr="002F7824" w:rsidRDefault="000173D1" w:rsidP="009809D6">
      <w:pPr>
        <w:spacing w:after="0"/>
        <w:rPr>
          <w:rFonts w:ascii="Arial Narrow" w:hAnsi="Arial Narrow"/>
        </w:rPr>
      </w:pPr>
    </w:p>
    <w:p w:rsidR="003B6262" w:rsidRDefault="00BF6D68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The board </w:t>
      </w:r>
      <w:r w:rsidR="002A2522">
        <w:rPr>
          <w:rFonts w:ascii="Arial Narrow" w:hAnsi="Arial Narrow"/>
        </w:rPr>
        <w:t xml:space="preserve">reviewed open action items and provided updates. </w:t>
      </w:r>
    </w:p>
    <w:p w:rsidR="001563A3" w:rsidRDefault="001563A3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question was raised as to whether or not a vendor affiliate had to participate with all 3-tiers of NARPM.  The answer from Rich </w:t>
      </w:r>
      <w:proofErr w:type="spellStart"/>
      <w:proofErr w:type="gramStart"/>
      <w:r>
        <w:rPr>
          <w:rFonts w:ascii="Arial Narrow" w:hAnsi="Arial Narrow"/>
        </w:rPr>
        <w:t>Vierra</w:t>
      </w:r>
      <w:proofErr w:type="spellEnd"/>
      <w:r>
        <w:rPr>
          <w:rFonts w:ascii="Arial Narrow" w:hAnsi="Arial Narrow"/>
        </w:rPr>
        <w:t>,</w:t>
      </w:r>
      <w:proofErr w:type="gramEnd"/>
      <w:r>
        <w:rPr>
          <w:rFonts w:ascii="Arial Narrow" w:hAnsi="Arial Narrow"/>
        </w:rPr>
        <w:t xml:space="preserve"> was that vendors do not have to be a member of the local chapter to participate with NARPM.</w:t>
      </w:r>
    </w:p>
    <w:p w:rsidR="002A2522" w:rsidRDefault="002A2522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Carolynn to follow up with Bruce David regarding getting NARPM member’s membership </w:t>
      </w:r>
      <w:proofErr w:type="gramStart"/>
      <w:r>
        <w:rPr>
          <w:rFonts w:ascii="Arial Narrow" w:hAnsi="Arial Narrow"/>
        </w:rPr>
        <w:t>ID.</w:t>
      </w:r>
      <w:proofErr w:type="gramEnd"/>
    </w:p>
    <w:p w:rsidR="002A2522" w:rsidRDefault="00853972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Debra Powell will investigate</w:t>
      </w:r>
      <w:r w:rsidR="002A2522">
        <w:rPr>
          <w:rFonts w:ascii="Arial Narrow" w:hAnsi="Arial Narrow"/>
        </w:rPr>
        <w:t xml:space="preserve"> recruiting property managers that belong to CAA who specialize in SFR.</w:t>
      </w:r>
    </w:p>
    <w:p w:rsidR="002A2522" w:rsidRDefault="00BF6B91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The board voted “yes” to donating $100 towards raffle prize and $250. This was a request for all chapters for the upcoming Cal Conference.</w:t>
      </w:r>
    </w:p>
    <w:p w:rsidR="00BF6B91" w:rsidRDefault="00BF6B91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Fritz will contact Service pro to see if they would be interested in taking the lead on the issue of “Habitability.”</w:t>
      </w:r>
    </w:p>
    <w:p w:rsidR="00BF6B91" w:rsidRDefault="00BF6B91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Deborah will follow up with the attorney’s regarding the issue from a legal perspective.</w:t>
      </w:r>
    </w:p>
    <w:p w:rsidR="00BF6B91" w:rsidRDefault="00BF6B91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Fritz will w</w:t>
      </w:r>
      <w:r w:rsidR="00853972">
        <w:rPr>
          <w:rFonts w:ascii="Arial Narrow" w:hAnsi="Arial Narrow"/>
        </w:rPr>
        <w:t>ork with Carol Lerner, Esq., on</w:t>
      </w:r>
      <w:r>
        <w:rPr>
          <w:rFonts w:ascii="Arial Narrow" w:hAnsi="Arial Narrow"/>
        </w:rPr>
        <w:t xml:space="preserve"> the upcoming “Do’s and Don’ts of Eviction” schedule for July 19</w:t>
      </w:r>
      <w:r w:rsidRPr="00BF6B9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meeting at Massimo.</w:t>
      </w:r>
    </w:p>
    <w:p w:rsidR="00BF6B91" w:rsidRDefault="00BF6B91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Kris will </w:t>
      </w:r>
      <w:r w:rsidR="00853972">
        <w:rPr>
          <w:rFonts w:ascii="Arial Narrow" w:hAnsi="Arial Narrow"/>
        </w:rPr>
        <w:t>come up with ideas for hosting an education class.</w:t>
      </w:r>
    </w:p>
    <w:p w:rsidR="00853972" w:rsidRPr="00EB609C" w:rsidRDefault="00632BB6" w:rsidP="002A2522">
      <w:pPr>
        <w:pStyle w:val="ListParagraph"/>
        <w:numPr>
          <w:ilvl w:val="0"/>
          <w:numId w:val="1"/>
        </w:num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All board members are asked to </w:t>
      </w:r>
      <w:proofErr w:type="gramStart"/>
      <w:r w:rsidR="00853972">
        <w:rPr>
          <w:rFonts w:ascii="Arial Narrow" w:hAnsi="Arial Narrow"/>
        </w:rPr>
        <w:t>come  up</w:t>
      </w:r>
      <w:proofErr w:type="gramEnd"/>
      <w:r w:rsidR="00853972">
        <w:rPr>
          <w:rFonts w:ascii="Arial Narrow" w:hAnsi="Arial Narrow"/>
        </w:rPr>
        <w:t xml:space="preserve"> with ideas for the November 2012 meeting.</w:t>
      </w:r>
    </w:p>
    <w:p w:rsidR="00DA37FA" w:rsidRPr="002F7824" w:rsidRDefault="00DA37FA" w:rsidP="009809D6">
      <w:pPr>
        <w:spacing w:after="0"/>
        <w:rPr>
          <w:rFonts w:ascii="Arial Narrow" w:hAnsi="Arial Narrow"/>
        </w:rPr>
      </w:pPr>
    </w:p>
    <w:p w:rsidR="00DA37FA" w:rsidRPr="002F7824" w:rsidRDefault="001563A3" w:rsidP="009809D6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Meeting adjourned at 11:15</w:t>
      </w:r>
      <w:r w:rsidR="00DA37FA" w:rsidRPr="002F7824">
        <w:rPr>
          <w:rFonts w:ascii="Arial Narrow" w:hAnsi="Arial Narrow"/>
        </w:rPr>
        <w:t xml:space="preserve"> am.</w:t>
      </w:r>
    </w:p>
    <w:p w:rsidR="00D16EF0" w:rsidRPr="002F7824" w:rsidRDefault="00D16EF0" w:rsidP="009809D6">
      <w:pPr>
        <w:spacing w:after="0"/>
        <w:rPr>
          <w:rFonts w:ascii="Arial Narrow" w:hAnsi="Arial Narrow"/>
        </w:rPr>
      </w:pPr>
    </w:p>
    <w:p w:rsidR="00D16EF0" w:rsidRPr="002F7824" w:rsidRDefault="00D16EF0" w:rsidP="009809D6">
      <w:pPr>
        <w:spacing w:after="0"/>
        <w:rPr>
          <w:rFonts w:ascii="Arial Narrow" w:hAnsi="Arial Narrow"/>
          <w:b/>
          <w:u w:val="single"/>
        </w:rPr>
      </w:pPr>
      <w:r w:rsidRPr="002F7824">
        <w:rPr>
          <w:rFonts w:ascii="Arial Narrow" w:hAnsi="Arial Narrow"/>
          <w:b/>
          <w:u w:val="single"/>
        </w:rPr>
        <w:t>Action Items/Next Steps:</w:t>
      </w:r>
    </w:p>
    <w:p w:rsidR="006C724C" w:rsidRPr="002F7824" w:rsidRDefault="006C724C" w:rsidP="009809D6">
      <w:pPr>
        <w:spacing w:after="0"/>
        <w:rPr>
          <w:rFonts w:ascii="Arial Narrow" w:hAnsi="Arial Narrow"/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18"/>
        <w:gridCol w:w="1671"/>
        <w:gridCol w:w="5976"/>
        <w:gridCol w:w="1111"/>
      </w:tblGrid>
      <w:tr w:rsidR="001563A3" w:rsidRPr="002F7824" w:rsidTr="00F17E80">
        <w:tc>
          <w:tcPr>
            <w:tcW w:w="818" w:type="dxa"/>
            <w:shd w:val="pct50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  <w:b/>
              </w:rPr>
            </w:pPr>
            <w:r w:rsidRPr="002F7824"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1671" w:type="dxa"/>
            <w:shd w:val="pct50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  <w:b/>
              </w:rPr>
            </w:pPr>
            <w:r w:rsidRPr="002F7824">
              <w:rPr>
                <w:rFonts w:ascii="Arial Narrow" w:hAnsi="Arial Narrow"/>
                <w:b/>
              </w:rPr>
              <w:t>Resp.</w:t>
            </w:r>
          </w:p>
        </w:tc>
        <w:tc>
          <w:tcPr>
            <w:tcW w:w="5976" w:type="dxa"/>
            <w:shd w:val="pct50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  <w:b/>
              </w:rPr>
            </w:pPr>
            <w:r w:rsidRPr="002F7824">
              <w:rPr>
                <w:rFonts w:ascii="Arial Narrow" w:hAnsi="Arial Narrow"/>
                <w:b/>
              </w:rPr>
              <w:t>Item</w:t>
            </w:r>
          </w:p>
        </w:tc>
        <w:tc>
          <w:tcPr>
            <w:tcW w:w="1111" w:type="dxa"/>
            <w:shd w:val="pct50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  <w:b/>
              </w:rPr>
            </w:pPr>
            <w:r w:rsidRPr="002F7824">
              <w:rPr>
                <w:rFonts w:ascii="Arial Narrow" w:hAnsi="Arial Narrow"/>
                <w:b/>
              </w:rPr>
              <w:t>Complete</w:t>
            </w:r>
          </w:p>
        </w:tc>
      </w:tr>
      <w:tr w:rsidR="001563A3" w:rsidRPr="002F7824" w:rsidTr="001563A3">
        <w:tc>
          <w:tcPr>
            <w:tcW w:w="95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563A3" w:rsidRPr="00CB20E2" w:rsidRDefault="001563A3" w:rsidP="001563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0E2">
              <w:rPr>
                <w:rFonts w:ascii="Arial Narrow" w:hAnsi="Arial Narrow"/>
                <w:b/>
                <w:sz w:val="24"/>
                <w:szCs w:val="24"/>
              </w:rPr>
              <w:t>2011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Fritz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with accommodations for Ethics class to be held in September.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Done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Investigate acquiring CD with Ethics course material.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Done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Deborah/Rebecca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on fees for Ethics class and contact Candy.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Done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Ellen/Kris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Deborah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budget for Ethics class.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Done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Bob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Bob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Email with survey to go out to week of 7/25/11. 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 to mail membership list to Bob.</w:t>
            </w:r>
          </w:p>
          <w:p w:rsidR="001563A3" w:rsidRDefault="001563A3" w:rsidP="00B20BDD">
            <w:pPr>
              <w:rPr>
                <w:rFonts w:ascii="Arial Narrow" w:hAnsi="Arial Narrow"/>
                <w:strike/>
              </w:rPr>
            </w:pPr>
            <w:r w:rsidRPr="00111FDB">
              <w:rPr>
                <w:rFonts w:ascii="Arial Narrow" w:hAnsi="Arial Narrow"/>
                <w:strike/>
              </w:rPr>
              <w:t>Prepare survey to mail to Chapter NARPM Members</w:t>
            </w:r>
          </w:p>
          <w:p w:rsidR="001563A3" w:rsidRPr="001563A3" w:rsidRDefault="001563A3" w:rsidP="001563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Pr="001563A3">
              <w:rPr>
                <w:rFonts w:ascii="Arial Narrow" w:hAnsi="Arial Narrow"/>
              </w:rPr>
              <w:t>REMOVED. NO FURTHER ACTION -2/16/2012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Removed 2/16/2012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Ellen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Send vendor email list to Rebecca for Vendor Table Top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Done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Rebecca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and email letter soliciting Vendor participation at Vendor Table Top.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See “2012 Action Items”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2/16/12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lastRenderedPageBreak/>
              <w:t>4/21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Ellen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Jackie/Ellen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 with Jackie on scanning postcard.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 xml:space="preserve">Scan existing postcard and change format to include Mt. Diablo </w:t>
            </w:r>
            <w:r w:rsidRPr="002F7824">
              <w:rPr>
                <w:rFonts w:ascii="Arial Narrow" w:hAnsi="Arial Narrow"/>
              </w:rPr>
              <w:lastRenderedPageBreak/>
              <w:t>background for member email campaign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Completed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lastRenderedPageBreak/>
              <w:t>4/21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Deanna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Send email requesting member’s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NARPM  membership</w:t>
            </w:r>
            <w:proofErr w:type="gramEnd"/>
            <w:r>
              <w:rPr>
                <w:rFonts w:ascii="Arial Narrow" w:hAnsi="Arial Narrow"/>
              </w:rPr>
              <w:t xml:space="preserve"> ID.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Jackie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Compile list of vendors to sponsoring and recruit Property Managers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1/20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Deanna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Post 2011 Meeting Agenda on website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1/22/11</w:t>
            </w:r>
          </w:p>
        </w:tc>
      </w:tr>
      <w:tr w:rsidR="001563A3" w:rsidRPr="002F7824" w:rsidTr="00F17E80"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1/20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Peter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  <w:r w:rsidRPr="002F7824">
              <w:rPr>
                <w:rFonts w:ascii="Arial Narrow" w:hAnsi="Arial Narrow"/>
              </w:rPr>
              <w:t>Compile list of potential classes for review at the April board mtg.</w:t>
            </w:r>
            <w:r>
              <w:rPr>
                <w:rFonts w:ascii="Arial Narrow" w:hAnsi="Arial Narrow"/>
              </w:rPr>
              <w:t xml:space="preserve"> (REMOVED. NO FURTHER ACTION.)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</w:p>
        </w:tc>
      </w:tr>
      <w:tr w:rsidR="001563A3" w:rsidRPr="002F7824" w:rsidTr="00B20BDD">
        <w:tc>
          <w:tcPr>
            <w:tcW w:w="9576" w:type="dxa"/>
            <w:gridSpan w:val="4"/>
            <w:shd w:val="clear" w:color="auto" w:fill="auto"/>
          </w:tcPr>
          <w:p w:rsidR="001563A3" w:rsidRDefault="001563A3" w:rsidP="00B20BD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1563A3" w:rsidRPr="00CB20E2" w:rsidRDefault="001563A3" w:rsidP="001563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B20E2">
              <w:rPr>
                <w:rFonts w:ascii="Arial Narrow" w:hAnsi="Arial Narrow"/>
                <w:b/>
                <w:sz w:val="24"/>
                <w:szCs w:val="24"/>
              </w:rPr>
              <w:t>2012</w:t>
            </w:r>
          </w:p>
        </w:tc>
      </w:tr>
      <w:tr w:rsidR="001563A3" w:rsidRPr="002F7824" w:rsidTr="00470093">
        <w:tc>
          <w:tcPr>
            <w:tcW w:w="818" w:type="dxa"/>
            <w:tcBorders>
              <w:bottom w:val="single" w:sz="4" w:space="0" w:color="auto"/>
            </w:tcBorders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2/16/12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7/21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Fritz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Rebecca</w:t>
            </w:r>
          </w:p>
        </w:tc>
        <w:tc>
          <w:tcPr>
            <w:tcW w:w="5976" w:type="dxa"/>
            <w:tcBorders>
              <w:bottom w:val="single" w:sz="4" w:space="0" w:color="auto"/>
            </w:tcBorders>
          </w:tcPr>
          <w:p w:rsidR="001563A3" w:rsidRDefault="001563A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and email letter soliciting Vendor participation at Vendor Table Top.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1563A3" w:rsidRPr="002F7824" w:rsidRDefault="001563A3" w:rsidP="00B20BDD">
            <w:pPr>
              <w:rPr>
                <w:rFonts w:ascii="Arial Narrow" w:hAnsi="Arial Narrow"/>
              </w:rPr>
            </w:pPr>
          </w:p>
        </w:tc>
      </w:tr>
      <w:tr w:rsidR="001563A3" w:rsidRPr="002F7824" w:rsidTr="00470093">
        <w:tc>
          <w:tcPr>
            <w:tcW w:w="818" w:type="dxa"/>
            <w:shd w:val="clear" w:color="auto" w:fill="D9D9D9" w:themeFill="background1" w:themeFillShade="D9"/>
          </w:tcPr>
          <w:p w:rsidR="001563A3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  <w:p w:rsidR="001563A3" w:rsidRPr="002F7824" w:rsidRDefault="001563A3" w:rsidP="00B20BDD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1563A3" w:rsidRPr="002F7824" w:rsidRDefault="00F17E80" w:rsidP="00F17E80">
            <w:pPr>
              <w:rPr>
                <w:rFonts w:ascii="Arial Narrow" w:hAnsi="Arial Narrow"/>
              </w:rPr>
            </w:pPr>
            <w:r w:rsidRPr="00F17E80">
              <w:rPr>
                <w:rFonts w:ascii="Arial Narrow" w:hAnsi="Arial Narrow"/>
              </w:rPr>
              <w:t xml:space="preserve">Carolynn </w:t>
            </w:r>
          </w:p>
        </w:tc>
        <w:tc>
          <w:tcPr>
            <w:tcW w:w="5976" w:type="dxa"/>
            <w:shd w:val="clear" w:color="auto" w:fill="D9D9D9" w:themeFill="background1" w:themeFillShade="D9"/>
          </w:tcPr>
          <w:p w:rsidR="001563A3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Follow up with Bruce David regarding getting NARPM member’s membership ID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1563A3" w:rsidRDefault="00B6176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2/27/2012</w:t>
            </w:r>
          </w:p>
          <w:p w:rsidR="00B61760" w:rsidRDefault="00B6176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</w:t>
            </w:r>
          </w:p>
        </w:tc>
      </w:tr>
      <w:tr w:rsidR="001563A3" w:rsidRPr="002F7824" w:rsidTr="00470093"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1563A3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Debra Powell</w:t>
            </w:r>
          </w:p>
        </w:tc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</w:tcPr>
          <w:p w:rsidR="001563A3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Investigate recruiting property managers that belong to CAA who specialize in SFR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1563A3" w:rsidRDefault="001563A3" w:rsidP="00B20BDD">
            <w:pPr>
              <w:rPr>
                <w:rFonts w:ascii="Arial Narrow" w:hAnsi="Arial Narrow"/>
              </w:rPr>
            </w:pPr>
          </w:p>
        </w:tc>
      </w:tr>
      <w:tr w:rsidR="001563A3" w:rsidRPr="002F7824" w:rsidTr="00470093">
        <w:tc>
          <w:tcPr>
            <w:tcW w:w="818" w:type="dxa"/>
            <w:shd w:val="clear" w:color="auto" w:fill="BFBFBF" w:themeFill="background1" w:themeFillShade="BF"/>
          </w:tcPr>
          <w:p w:rsidR="001563A3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  <w:p w:rsidR="001563A3" w:rsidRDefault="001563A3" w:rsidP="00B20BDD">
            <w:pPr>
              <w:rPr>
                <w:rFonts w:ascii="Arial Narrow" w:hAnsi="Arial Narrow"/>
              </w:rPr>
            </w:pPr>
          </w:p>
        </w:tc>
        <w:tc>
          <w:tcPr>
            <w:tcW w:w="1671" w:type="dxa"/>
            <w:shd w:val="clear" w:color="auto" w:fill="BFBFBF" w:themeFill="background1" w:themeFillShade="BF"/>
          </w:tcPr>
          <w:p w:rsidR="001563A3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Fritz</w:t>
            </w:r>
          </w:p>
        </w:tc>
        <w:tc>
          <w:tcPr>
            <w:tcW w:w="5976" w:type="dxa"/>
            <w:shd w:val="clear" w:color="auto" w:fill="BFBFBF" w:themeFill="background1" w:themeFillShade="BF"/>
          </w:tcPr>
          <w:p w:rsidR="001563A3" w:rsidRPr="00F17E80" w:rsidRDefault="00F17E80" w:rsidP="00F17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F17E80">
              <w:rPr>
                <w:rFonts w:ascii="Arial Narrow" w:hAnsi="Arial Narrow"/>
              </w:rPr>
              <w:t>ontact Service pro to see if they would be interested in taking the lead on the issue of “Habitability.”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:rsidR="001563A3" w:rsidRDefault="0047009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</w:t>
            </w:r>
          </w:p>
        </w:tc>
      </w:tr>
      <w:tr w:rsidR="00F17E80" w:rsidRPr="002F7824" w:rsidTr="00470093">
        <w:tc>
          <w:tcPr>
            <w:tcW w:w="818" w:type="dxa"/>
            <w:shd w:val="clear" w:color="auto" w:fill="BFBFBF" w:themeFill="background1" w:themeFillShade="BF"/>
          </w:tcPr>
          <w:p w:rsidR="00F17E80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F17E80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Deborah Bailey</w:t>
            </w:r>
          </w:p>
        </w:tc>
        <w:tc>
          <w:tcPr>
            <w:tcW w:w="5976" w:type="dxa"/>
            <w:shd w:val="clear" w:color="auto" w:fill="BFBFBF" w:themeFill="background1" w:themeFillShade="BF"/>
          </w:tcPr>
          <w:p w:rsidR="00F17E80" w:rsidRPr="00F17E80" w:rsidRDefault="00F17E80" w:rsidP="00F17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Pr="00F17E80">
              <w:rPr>
                <w:rFonts w:ascii="Arial Narrow" w:hAnsi="Arial Narrow"/>
              </w:rPr>
              <w:t>ollow up with the attorney’s regarding the issue from a legal perspective.</w:t>
            </w:r>
          </w:p>
          <w:p w:rsidR="00F17E80" w:rsidRPr="00F17E80" w:rsidRDefault="00F17E80" w:rsidP="00F17E80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shd w:val="clear" w:color="auto" w:fill="BFBFBF" w:themeFill="background1" w:themeFillShade="BF"/>
          </w:tcPr>
          <w:p w:rsidR="00F17E80" w:rsidRDefault="00470093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Completed</w:t>
            </w:r>
          </w:p>
        </w:tc>
      </w:tr>
      <w:tr w:rsidR="00F17E80" w:rsidRPr="002F7824" w:rsidTr="00F17E80">
        <w:tc>
          <w:tcPr>
            <w:tcW w:w="818" w:type="dxa"/>
            <w:shd w:val="clear" w:color="auto" w:fill="auto"/>
          </w:tcPr>
          <w:p w:rsidR="00F17E80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</w:tc>
        <w:tc>
          <w:tcPr>
            <w:tcW w:w="1671" w:type="dxa"/>
            <w:shd w:val="clear" w:color="auto" w:fill="auto"/>
          </w:tcPr>
          <w:p w:rsidR="00F17E80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Fritz</w:t>
            </w:r>
          </w:p>
        </w:tc>
        <w:tc>
          <w:tcPr>
            <w:tcW w:w="5976" w:type="dxa"/>
            <w:shd w:val="clear" w:color="auto" w:fill="auto"/>
          </w:tcPr>
          <w:p w:rsidR="00F17E80" w:rsidRPr="00F17E80" w:rsidRDefault="00F17E80" w:rsidP="00F17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with Carol Lerner, Esq., on the upcoming “Do’s and Don’ts of Eviction” schedule for July 19</w:t>
            </w:r>
            <w:r w:rsidRPr="00BF6B91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meeting at Massimo</w:t>
            </w:r>
          </w:p>
        </w:tc>
        <w:tc>
          <w:tcPr>
            <w:tcW w:w="1111" w:type="dxa"/>
            <w:shd w:val="clear" w:color="auto" w:fill="auto"/>
          </w:tcPr>
          <w:p w:rsidR="00F17E80" w:rsidRDefault="00F17E80" w:rsidP="00B20BDD">
            <w:pPr>
              <w:rPr>
                <w:rFonts w:ascii="Arial Narrow" w:hAnsi="Arial Narrow"/>
              </w:rPr>
            </w:pPr>
          </w:p>
        </w:tc>
      </w:tr>
      <w:tr w:rsidR="00F17E80" w:rsidRPr="002F7824" w:rsidTr="00F17E80">
        <w:tc>
          <w:tcPr>
            <w:tcW w:w="818" w:type="dxa"/>
            <w:shd w:val="clear" w:color="auto" w:fill="auto"/>
          </w:tcPr>
          <w:p w:rsidR="00F17E80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</w:tc>
        <w:tc>
          <w:tcPr>
            <w:tcW w:w="1671" w:type="dxa"/>
            <w:shd w:val="clear" w:color="auto" w:fill="auto"/>
          </w:tcPr>
          <w:p w:rsidR="00F17E80" w:rsidRPr="002F7824" w:rsidRDefault="00F17E80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Kris</w:t>
            </w:r>
          </w:p>
        </w:tc>
        <w:tc>
          <w:tcPr>
            <w:tcW w:w="5976" w:type="dxa"/>
            <w:shd w:val="clear" w:color="auto" w:fill="auto"/>
          </w:tcPr>
          <w:p w:rsidR="00F17E80" w:rsidRPr="00F17E80" w:rsidRDefault="00F17E80" w:rsidP="00F17E8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Pr="00F17E80">
              <w:rPr>
                <w:rFonts w:ascii="Arial Narrow" w:hAnsi="Arial Narrow"/>
              </w:rPr>
              <w:t>ome up with ideas for hosting an education class.</w:t>
            </w:r>
          </w:p>
          <w:p w:rsidR="00F17E80" w:rsidRDefault="00F17E80" w:rsidP="00F17E80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shd w:val="clear" w:color="auto" w:fill="auto"/>
          </w:tcPr>
          <w:p w:rsidR="00F17E80" w:rsidRDefault="00F17E80" w:rsidP="00B20BDD">
            <w:pPr>
              <w:rPr>
                <w:rFonts w:ascii="Arial Narrow" w:hAnsi="Arial Narrow"/>
              </w:rPr>
            </w:pPr>
          </w:p>
        </w:tc>
      </w:tr>
      <w:tr w:rsidR="00632BB6" w:rsidRPr="002F7824" w:rsidTr="00F17E80">
        <w:tc>
          <w:tcPr>
            <w:tcW w:w="818" w:type="dxa"/>
            <w:shd w:val="clear" w:color="auto" w:fill="auto"/>
          </w:tcPr>
          <w:p w:rsidR="00632BB6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2/16</w:t>
            </w:r>
          </w:p>
        </w:tc>
        <w:tc>
          <w:tcPr>
            <w:tcW w:w="1671" w:type="dxa"/>
            <w:shd w:val="clear" w:color="auto" w:fill="auto"/>
          </w:tcPr>
          <w:p w:rsidR="00632BB6" w:rsidRDefault="00632BB6" w:rsidP="00B20BD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</w:t>
            </w:r>
          </w:p>
        </w:tc>
        <w:tc>
          <w:tcPr>
            <w:tcW w:w="5976" w:type="dxa"/>
            <w:shd w:val="clear" w:color="auto" w:fill="auto"/>
          </w:tcPr>
          <w:p w:rsidR="00632BB6" w:rsidRPr="00632BB6" w:rsidRDefault="00632BB6" w:rsidP="00632BB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Come </w:t>
            </w:r>
            <w:r w:rsidRPr="00632BB6">
              <w:rPr>
                <w:rFonts w:ascii="Arial Narrow" w:hAnsi="Arial Narrow"/>
              </w:rPr>
              <w:t>up with ideas for the November 2012 meeting.</w:t>
            </w:r>
          </w:p>
          <w:p w:rsidR="00632BB6" w:rsidRDefault="00632BB6" w:rsidP="00F17E80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shd w:val="clear" w:color="auto" w:fill="auto"/>
          </w:tcPr>
          <w:p w:rsidR="00632BB6" w:rsidRDefault="00632BB6" w:rsidP="00B20BDD">
            <w:pPr>
              <w:rPr>
                <w:rFonts w:ascii="Arial Narrow" w:hAnsi="Arial Narrow"/>
              </w:rPr>
            </w:pPr>
          </w:p>
        </w:tc>
      </w:tr>
    </w:tbl>
    <w:p w:rsidR="004B77C6" w:rsidRDefault="004B77C6" w:rsidP="009809D6">
      <w:pPr>
        <w:spacing w:after="0"/>
        <w:rPr>
          <w:rFonts w:ascii="Arial Narrow" w:hAnsi="Arial Narrow"/>
        </w:rPr>
      </w:pPr>
    </w:p>
    <w:p w:rsidR="00F94E47" w:rsidRPr="002F7824" w:rsidRDefault="00F94E47" w:rsidP="009809D6">
      <w:pPr>
        <w:spacing w:after="0"/>
        <w:rPr>
          <w:rFonts w:ascii="Arial Narrow" w:hAnsi="Arial Narrow"/>
        </w:rPr>
      </w:pPr>
      <w:r w:rsidRPr="002F7824">
        <w:rPr>
          <w:rFonts w:ascii="Arial Narrow" w:hAnsi="Arial Narrow"/>
        </w:rPr>
        <w:t>Respectfully submitted by,</w:t>
      </w:r>
    </w:p>
    <w:p w:rsidR="00F94E47" w:rsidRPr="002F7824" w:rsidRDefault="00F94E47" w:rsidP="009809D6">
      <w:pPr>
        <w:spacing w:after="0"/>
        <w:rPr>
          <w:rFonts w:ascii="Arial Narrow" w:hAnsi="Arial Narrow"/>
        </w:rPr>
      </w:pPr>
      <w:r w:rsidRPr="002F7824">
        <w:rPr>
          <w:rFonts w:ascii="Arial Narrow" w:hAnsi="Arial Narrow"/>
        </w:rPr>
        <w:t xml:space="preserve">Carolynn </w:t>
      </w:r>
      <w:proofErr w:type="spellStart"/>
      <w:r w:rsidRPr="002F7824">
        <w:rPr>
          <w:rFonts w:ascii="Arial Narrow" w:hAnsi="Arial Narrow"/>
        </w:rPr>
        <w:t>Thelemaque</w:t>
      </w:r>
      <w:proofErr w:type="spellEnd"/>
      <w:r w:rsidRPr="002F7824">
        <w:rPr>
          <w:rFonts w:ascii="Arial Narrow" w:hAnsi="Arial Narrow"/>
        </w:rPr>
        <w:t>, Chapter Secretary</w:t>
      </w:r>
    </w:p>
    <w:p w:rsidR="00DA37FA" w:rsidRDefault="00DA37FA" w:rsidP="009809D6">
      <w:pPr>
        <w:spacing w:after="0"/>
        <w:rPr>
          <w:rFonts w:ascii="Arial Narrow" w:hAnsi="Arial Narrow"/>
          <w:sz w:val="24"/>
          <w:szCs w:val="24"/>
        </w:rPr>
      </w:pPr>
    </w:p>
    <w:p w:rsidR="00627CC8" w:rsidRDefault="00627CC8">
      <w:pPr>
        <w:rPr>
          <w:rFonts w:ascii="Arial Narrow" w:hAnsi="Arial Narrow"/>
          <w:sz w:val="24"/>
          <w:szCs w:val="24"/>
        </w:rPr>
      </w:pPr>
    </w:p>
    <w:p w:rsidR="00DA37FA" w:rsidRDefault="00DA37FA" w:rsidP="009809D6">
      <w:pPr>
        <w:spacing w:after="0"/>
        <w:rPr>
          <w:rFonts w:ascii="Arial Narrow" w:hAnsi="Arial Narrow"/>
          <w:sz w:val="24"/>
          <w:szCs w:val="24"/>
        </w:rPr>
      </w:pPr>
    </w:p>
    <w:p w:rsidR="00627CC8" w:rsidRDefault="00627CC8" w:rsidP="009809D6">
      <w:pPr>
        <w:spacing w:after="0"/>
        <w:rPr>
          <w:rFonts w:ascii="Arial Narrow" w:hAnsi="Arial Narrow"/>
          <w:sz w:val="24"/>
          <w:szCs w:val="24"/>
        </w:rPr>
      </w:pPr>
    </w:p>
    <w:sectPr w:rsidR="00627CC8" w:rsidSect="004700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747" w:rsidRDefault="00972747" w:rsidP="00BD6A72">
      <w:pPr>
        <w:spacing w:after="0" w:line="240" w:lineRule="auto"/>
      </w:pPr>
      <w:r>
        <w:separator/>
      </w:r>
    </w:p>
  </w:endnote>
  <w:endnote w:type="continuationSeparator" w:id="0">
    <w:p w:rsidR="00972747" w:rsidRDefault="00972747" w:rsidP="00BD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D0" w:rsidRDefault="005D7DE0">
    <w:pPr>
      <w:pStyle w:val="Footer"/>
      <w:rPr>
        <w:b/>
      </w:rPr>
    </w:pPr>
    <w:r>
      <w:rPr>
        <w:noProof/>
      </w:rPr>
      <w:drawing>
        <wp:inline distT="0" distB="0" distL="0" distR="0">
          <wp:extent cx="581025" cy="266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BD7DD0">
      <w:t xml:space="preserve">NARPMACC Board Meeting Minutes </w:t>
    </w:r>
    <w:r>
      <w:t xml:space="preserve">   </w:t>
    </w:r>
    <w:r>
      <w:tab/>
    </w:r>
    <w:r w:rsidR="00BD7DD0">
      <w:tab/>
      <w:t xml:space="preserve"> Page </w:t>
    </w:r>
    <w:r w:rsidR="00FD04E6">
      <w:rPr>
        <w:b/>
      </w:rPr>
      <w:fldChar w:fldCharType="begin"/>
    </w:r>
    <w:r w:rsidR="00BD7DD0">
      <w:rPr>
        <w:b/>
      </w:rPr>
      <w:instrText xml:space="preserve"> PAGE  \* Arabic  \* MERGEFORMAT </w:instrText>
    </w:r>
    <w:r w:rsidR="00FD04E6">
      <w:rPr>
        <w:b/>
      </w:rPr>
      <w:fldChar w:fldCharType="separate"/>
    </w:r>
    <w:r w:rsidR="00470093">
      <w:rPr>
        <w:b/>
        <w:noProof/>
      </w:rPr>
      <w:t>2</w:t>
    </w:r>
    <w:r w:rsidR="00FD04E6">
      <w:rPr>
        <w:b/>
      </w:rPr>
      <w:fldChar w:fldCharType="end"/>
    </w:r>
    <w:r w:rsidR="00BD7DD0">
      <w:t xml:space="preserve"> of </w:t>
    </w:r>
    <w:fldSimple w:instr=" NUMPAGES  \* Arabic  \* MERGEFORMAT ">
      <w:r w:rsidR="00470093">
        <w:rPr>
          <w:b/>
          <w:noProof/>
        </w:rPr>
        <w:t>2</w:t>
      </w:r>
    </w:fldSimple>
  </w:p>
  <w:p w:rsidR="00BD7DD0" w:rsidRPr="00BD7DD0" w:rsidRDefault="00BD7DD0">
    <w:pPr>
      <w:pStyle w:val="Footer"/>
    </w:pPr>
    <w:r w:rsidRPr="00BD7DD0">
      <w:t>February 16, 2102</w:t>
    </w:r>
    <w:r w:rsidR="005D7DE0">
      <w:tab/>
    </w:r>
    <w:r w:rsidR="005D7DE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747" w:rsidRDefault="00972747" w:rsidP="00BD6A72">
      <w:pPr>
        <w:spacing w:after="0" w:line="240" w:lineRule="auto"/>
      </w:pPr>
      <w:r>
        <w:separator/>
      </w:r>
    </w:p>
  </w:footnote>
  <w:footnote w:type="continuationSeparator" w:id="0">
    <w:p w:rsidR="00972747" w:rsidRDefault="00972747" w:rsidP="00BD6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1FF"/>
    <w:multiLevelType w:val="hybridMultilevel"/>
    <w:tmpl w:val="DFE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09D6"/>
    <w:rsid w:val="000173D1"/>
    <w:rsid w:val="00054EE4"/>
    <w:rsid w:val="00111FDB"/>
    <w:rsid w:val="001451B8"/>
    <w:rsid w:val="00146277"/>
    <w:rsid w:val="001563A3"/>
    <w:rsid w:val="001B10A2"/>
    <w:rsid w:val="00240443"/>
    <w:rsid w:val="00263893"/>
    <w:rsid w:val="002A2522"/>
    <w:rsid w:val="002A5ED4"/>
    <w:rsid w:val="002F7824"/>
    <w:rsid w:val="0032184E"/>
    <w:rsid w:val="003B6262"/>
    <w:rsid w:val="00470093"/>
    <w:rsid w:val="004B77C6"/>
    <w:rsid w:val="004C0B1E"/>
    <w:rsid w:val="00512F50"/>
    <w:rsid w:val="00530B17"/>
    <w:rsid w:val="00544636"/>
    <w:rsid w:val="005927A8"/>
    <w:rsid w:val="005D7DE0"/>
    <w:rsid w:val="00627CC8"/>
    <w:rsid w:val="00632BB6"/>
    <w:rsid w:val="006C724C"/>
    <w:rsid w:val="00746237"/>
    <w:rsid w:val="00853972"/>
    <w:rsid w:val="009722B3"/>
    <w:rsid w:val="00972747"/>
    <w:rsid w:val="009809D6"/>
    <w:rsid w:val="009936DD"/>
    <w:rsid w:val="009E3C5C"/>
    <w:rsid w:val="00A444F4"/>
    <w:rsid w:val="00A8371E"/>
    <w:rsid w:val="00AB1AF6"/>
    <w:rsid w:val="00AE7794"/>
    <w:rsid w:val="00AF469A"/>
    <w:rsid w:val="00B23F61"/>
    <w:rsid w:val="00B47160"/>
    <w:rsid w:val="00B61760"/>
    <w:rsid w:val="00B90E36"/>
    <w:rsid w:val="00BC6D2B"/>
    <w:rsid w:val="00BD6A72"/>
    <w:rsid w:val="00BD7DD0"/>
    <w:rsid w:val="00BF6B91"/>
    <w:rsid w:val="00BF6D68"/>
    <w:rsid w:val="00D16EF0"/>
    <w:rsid w:val="00D26902"/>
    <w:rsid w:val="00D45187"/>
    <w:rsid w:val="00DA37FA"/>
    <w:rsid w:val="00EB609C"/>
    <w:rsid w:val="00F17E80"/>
    <w:rsid w:val="00F3250D"/>
    <w:rsid w:val="00F71F95"/>
    <w:rsid w:val="00F94E47"/>
    <w:rsid w:val="00FD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E6"/>
  </w:style>
  <w:style w:type="paragraph" w:styleId="Heading1">
    <w:name w:val="heading 1"/>
    <w:basedOn w:val="Normal"/>
    <w:next w:val="Normal"/>
    <w:link w:val="Heading1Char"/>
    <w:uiPriority w:val="9"/>
    <w:qFormat/>
    <w:rsid w:val="00F71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72"/>
  </w:style>
  <w:style w:type="paragraph" w:styleId="Footer">
    <w:name w:val="footer"/>
    <w:basedOn w:val="Normal"/>
    <w:link w:val="FooterChar"/>
    <w:uiPriority w:val="99"/>
    <w:unhideWhenUsed/>
    <w:rsid w:val="00B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72"/>
  </w:style>
  <w:style w:type="paragraph" w:styleId="BalloonText">
    <w:name w:val="Balloon Text"/>
    <w:basedOn w:val="Normal"/>
    <w:link w:val="BalloonTextChar"/>
    <w:uiPriority w:val="99"/>
    <w:semiHidden/>
    <w:unhideWhenUsed/>
    <w:rsid w:val="00BD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A72"/>
  </w:style>
  <w:style w:type="paragraph" w:styleId="Footer">
    <w:name w:val="footer"/>
    <w:basedOn w:val="Normal"/>
    <w:link w:val="FooterChar"/>
    <w:uiPriority w:val="99"/>
    <w:unhideWhenUsed/>
    <w:rsid w:val="00BD6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A72"/>
  </w:style>
  <w:style w:type="paragraph" w:styleId="BalloonText">
    <w:name w:val="Balloon Text"/>
    <w:basedOn w:val="Normal"/>
    <w:link w:val="BalloonTextChar"/>
    <w:uiPriority w:val="99"/>
    <w:semiHidden/>
    <w:unhideWhenUsed/>
    <w:rsid w:val="00BD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5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Carolynn Thelemaque</dc:creator>
  <cp:lastModifiedBy>Carolynn Thelemaque</cp:lastModifiedBy>
  <cp:revision>11</cp:revision>
  <cp:lastPrinted>2012-02-24T00:10:00Z</cp:lastPrinted>
  <dcterms:created xsi:type="dcterms:W3CDTF">2012-02-17T20:04:00Z</dcterms:created>
  <dcterms:modified xsi:type="dcterms:W3CDTF">2012-05-17T16:36:00Z</dcterms:modified>
</cp:coreProperties>
</file>