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93" w:rsidRPr="00322D93" w:rsidRDefault="00322D93" w:rsidP="00322D9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</w:rPr>
        <w:t>Santa Clara County NARPM Board of Director's</w:t>
      </w:r>
      <w:r w:rsidRPr="00322D93">
        <w:rPr>
          <w:rFonts w:ascii="Arial" w:eastAsia="Times New Roman" w:hAnsi="Arial" w:cs="Arial"/>
          <w:b/>
          <w:bCs/>
          <w:color w:val="222222"/>
          <w:sz w:val="20"/>
          <w:u w:val="single"/>
        </w:rPr>
        <w:t> Meeting</w:t>
      </w:r>
    </w:p>
    <w:p w:rsidR="00322D93" w:rsidRPr="00322D93" w:rsidRDefault="00322D93" w:rsidP="00322D9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18"/>
          <w:szCs w:val="18"/>
          <w:shd w:val="clear" w:color="auto" w:fill="FFFFFF"/>
        </w:rPr>
      </w:pPr>
      <w:r w:rsidRPr="00322D93">
        <w:rPr>
          <w:rFonts w:ascii="Arial" w:eastAsia="Times New Roman" w:hAnsi="Arial" w:cs="Arial"/>
          <w:b/>
          <w:bCs/>
          <w:color w:val="222222"/>
          <w:sz w:val="20"/>
          <w:szCs w:val="20"/>
          <w:u w:val="single"/>
          <w:shd w:val="clear" w:color="auto" w:fill="FFFFFF"/>
        </w:rPr>
        <w:t>September 5, 2013</w:t>
      </w:r>
    </w:p>
    <w:p w:rsidR="00322D93" w:rsidRPr="00322D93" w:rsidRDefault="00322D93" w:rsidP="00322D93">
      <w:pPr>
        <w:spacing w:after="0" w:line="206" w:lineRule="atLeast"/>
        <w:jc w:val="center"/>
        <w:rPr>
          <w:rFonts w:ascii="Arial" w:eastAsia="Times New Roman" w:hAnsi="Arial" w:cs="Arial"/>
          <w:b/>
          <w:bCs/>
          <w:color w:val="222222"/>
          <w:sz w:val="18"/>
          <w:szCs w:val="18"/>
          <w:u w:val="single"/>
          <w:shd w:val="clear" w:color="auto" w:fill="FFFFFF"/>
        </w:rPr>
      </w:pP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20"/>
          <w:szCs w:val="20"/>
        </w:rPr>
        <w:t> </w:t>
      </w:r>
    </w:p>
    <w:p w:rsidR="00322D93" w:rsidRPr="00322D93" w:rsidRDefault="00322D93" w:rsidP="00322D93">
      <w:p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20"/>
        </w:rPr>
        <w:t>Meeting 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>Called to Order:  </w:t>
      </w:r>
      <w:r w:rsidRPr="00322D93">
        <w:rPr>
          <w:rFonts w:ascii="Arial" w:eastAsia="Times New Roman" w:hAnsi="Arial" w:cs="Arial"/>
          <w:color w:val="222222"/>
          <w:sz w:val="20"/>
        </w:rPr>
        <w:t>12:00 p.m.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322D93">
        <w:rPr>
          <w:rFonts w:ascii="Arial" w:eastAsia="Times New Roman" w:hAnsi="Arial" w:cs="Arial"/>
          <w:color w:val="222222"/>
          <w:sz w:val="20"/>
        </w:rPr>
        <w:t>Meeting Minutes 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>Reviewed: Correct and approved.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br/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Board Members Present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 xml:space="preserve">: Robert Collins (Current President), John Adams (Treasurer), Lisa </w:t>
      </w:r>
      <w:proofErr w:type="spellStart"/>
      <w:r w:rsidRPr="00322D93">
        <w:rPr>
          <w:rFonts w:ascii="Arial" w:eastAsia="Times New Roman" w:hAnsi="Arial" w:cs="Arial"/>
          <w:color w:val="222222"/>
          <w:sz w:val="20"/>
          <w:szCs w:val="20"/>
        </w:rPr>
        <w:t>Fairlie</w:t>
      </w:r>
      <w:proofErr w:type="spellEnd"/>
      <w:r w:rsidRPr="00322D93">
        <w:rPr>
          <w:rFonts w:ascii="Arial" w:eastAsia="Times New Roman" w:hAnsi="Arial" w:cs="Arial"/>
          <w:color w:val="222222"/>
          <w:sz w:val="20"/>
          <w:szCs w:val="20"/>
        </w:rPr>
        <w:t xml:space="preserve"> (President-Elect), </w:t>
      </w:r>
      <w:proofErr w:type="spellStart"/>
      <w:r w:rsidRPr="00322D93">
        <w:rPr>
          <w:rFonts w:ascii="Arial" w:eastAsia="Times New Roman" w:hAnsi="Arial" w:cs="Arial"/>
          <w:color w:val="222222"/>
          <w:sz w:val="20"/>
          <w:szCs w:val="20"/>
        </w:rPr>
        <w:t>Joi</w:t>
      </w:r>
      <w:proofErr w:type="spellEnd"/>
      <w:r w:rsidRPr="00322D93">
        <w:rPr>
          <w:rFonts w:ascii="Arial" w:eastAsia="Times New Roman" w:hAnsi="Arial" w:cs="Arial"/>
          <w:color w:val="222222"/>
          <w:sz w:val="20"/>
          <w:szCs w:val="20"/>
        </w:rPr>
        <w:t xml:space="preserve"> Walker (Vice President), Brad </w:t>
      </w:r>
      <w:proofErr w:type="spellStart"/>
      <w:r w:rsidRPr="00322D93">
        <w:rPr>
          <w:rFonts w:ascii="Arial" w:eastAsia="Times New Roman" w:hAnsi="Arial" w:cs="Arial"/>
          <w:color w:val="222222"/>
          <w:sz w:val="20"/>
          <w:szCs w:val="20"/>
        </w:rPr>
        <w:t>Bonnifield</w:t>
      </w:r>
      <w:proofErr w:type="spellEnd"/>
      <w:r w:rsidRPr="00322D93">
        <w:rPr>
          <w:rFonts w:ascii="Arial" w:eastAsia="Times New Roman" w:hAnsi="Arial" w:cs="Arial"/>
          <w:color w:val="222222"/>
          <w:sz w:val="20"/>
          <w:szCs w:val="20"/>
        </w:rPr>
        <w:t xml:space="preserve"> (Director at Large), Kathryn </w:t>
      </w:r>
      <w:proofErr w:type="spellStart"/>
      <w:r w:rsidRPr="00322D93">
        <w:rPr>
          <w:rFonts w:ascii="Arial" w:eastAsia="Times New Roman" w:hAnsi="Arial" w:cs="Arial"/>
          <w:color w:val="222222"/>
          <w:sz w:val="20"/>
          <w:szCs w:val="20"/>
        </w:rPr>
        <w:t>Pelling</w:t>
      </w:r>
      <w:proofErr w:type="spellEnd"/>
      <w:r w:rsidRPr="00322D93">
        <w:rPr>
          <w:rFonts w:ascii="Arial" w:eastAsia="Times New Roman" w:hAnsi="Arial" w:cs="Arial"/>
          <w:color w:val="222222"/>
          <w:sz w:val="20"/>
          <w:szCs w:val="20"/>
        </w:rPr>
        <w:t xml:space="preserve"> (Secretary).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Board Members Absent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>: </w:t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t xml:space="preserve">Melissa </w:t>
      </w:r>
      <w:proofErr w:type="spellStart"/>
      <w:r w:rsidRPr="00322D93">
        <w:rPr>
          <w:rFonts w:ascii="Arial" w:eastAsia="Times New Roman" w:hAnsi="Arial" w:cs="Arial"/>
          <w:color w:val="222222"/>
          <w:sz w:val="18"/>
          <w:szCs w:val="18"/>
        </w:rPr>
        <w:t>Riqueros</w:t>
      </w:r>
      <w:proofErr w:type="spellEnd"/>
      <w:r w:rsidRPr="00322D93">
        <w:rPr>
          <w:rFonts w:ascii="Arial" w:eastAsia="Times New Roman" w:hAnsi="Arial" w:cs="Arial"/>
          <w:color w:val="222222"/>
          <w:sz w:val="18"/>
          <w:szCs w:val="18"/>
        </w:rPr>
        <w:t xml:space="preserve"> (Past President), Julie Collins (Secretary) 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Leadership Members Present</w:t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t>: Bob Basso (Affiliates), Steven Han (Membership).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18"/>
          <w:szCs w:val="18"/>
          <w:u w:val="single"/>
        </w:rPr>
        <w:t>Leadership Members Absent</w:t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t>: Andrea Caldwell (Education, State/national), Anne-Michelle, Mike </w:t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br/>
        <w:t>Vick, Gary Walker (Golf Tournament), John Bowen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18"/>
          <w:szCs w:val="18"/>
        </w:rPr>
        <w:br/>
      </w:r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John Adams-Treasurer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>:  Currently in the account: $13,727.94.  No new report otherwise.  New members - NKC, New Affiliates - C&amp;R cleaning, HD Supply, Greenery Gardening</w:t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br/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br/>
      </w:r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Steven Han-Membership Chair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 xml:space="preserve">:  1 New member (NKC Real Estate) - 40% of members show up at </w:t>
      </w:r>
      <w:proofErr w:type="spellStart"/>
      <w:r w:rsidRPr="00322D93">
        <w:rPr>
          <w:rFonts w:ascii="Arial" w:eastAsia="Times New Roman" w:hAnsi="Arial" w:cs="Arial"/>
          <w:color w:val="222222"/>
          <w:sz w:val="20"/>
          <w:szCs w:val="20"/>
        </w:rPr>
        <w:t>meetingse</w:t>
      </w:r>
      <w:proofErr w:type="spellEnd"/>
      <w:r w:rsidRPr="00322D93">
        <w:rPr>
          <w:rFonts w:ascii="Arial" w:eastAsia="Times New Roman" w:hAnsi="Arial" w:cs="Arial"/>
          <w:color w:val="222222"/>
          <w:sz w:val="18"/>
          <w:szCs w:val="18"/>
        </w:rPr>
        <w:br/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br/>
      </w:r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 xml:space="preserve">Communication Chair:  Lisa </w:t>
      </w:r>
      <w:proofErr w:type="spellStart"/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Fairlie</w:t>
      </w:r>
      <w:proofErr w:type="spellEnd"/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:</w:t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t> 80 e-mails bounced, Marketing SCCAOR Trade show on website, make sure we have business cards, Bob has brochures and (1) banner.   </w:t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br/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br/>
      </w:r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Education Chair:  Andrea Caldwell</w:t>
      </w:r>
      <w:r w:rsidRPr="00322D93">
        <w:rPr>
          <w:rFonts w:ascii="Arial" w:eastAsia="Times New Roman" w:hAnsi="Arial" w:cs="Arial"/>
          <w:color w:val="222222"/>
          <w:sz w:val="20"/>
        </w:rPr>
        <w:t> 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>- Absent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Affiliate Chair: Bob Basso: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> Will not be attending Affiliate</w:t>
      </w:r>
      <w:r w:rsidRPr="00322D93">
        <w:rPr>
          <w:rFonts w:ascii="Arial" w:eastAsia="Times New Roman" w:hAnsi="Arial" w:cs="Arial"/>
          <w:color w:val="222222"/>
          <w:sz w:val="20"/>
        </w:rPr>
        <w:t> meeting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>, will be at trades s</w:t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t>how. Prizes to PM's that attend, gift cards 4 @ $50 (Steve H. sill purchase cards) and reimbursed</w:t>
      </w:r>
      <w:proofErr w:type="gramStart"/>
      <w:r w:rsidRPr="00322D93">
        <w:rPr>
          <w:rFonts w:ascii="Arial" w:eastAsia="Times New Roman" w:hAnsi="Arial" w:cs="Arial"/>
          <w:color w:val="222222"/>
          <w:sz w:val="18"/>
          <w:szCs w:val="18"/>
        </w:rPr>
        <w:t>  Who</w:t>
      </w:r>
      <w:proofErr w:type="gramEnd"/>
      <w:r w:rsidRPr="00322D93">
        <w:rPr>
          <w:rFonts w:ascii="Arial" w:eastAsia="Times New Roman" w:hAnsi="Arial" w:cs="Arial"/>
          <w:color w:val="222222"/>
          <w:sz w:val="18"/>
          <w:szCs w:val="18"/>
        </w:rPr>
        <w:t xml:space="preserve"> will be hosting affiliate</w:t>
      </w:r>
      <w:r w:rsidRPr="00322D93">
        <w:rPr>
          <w:rFonts w:ascii="Arial" w:eastAsia="Times New Roman" w:hAnsi="Arial" w:cs="Arial"/>
          <w:color w:val="222222"/>
          <w:sz w:val="18"/>
        </w:rPr>
        <w:t> meeting </w:t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t>in place of Bob? Plan next year event for affiliates - event may get us points for chapter excellence. 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18"/>
          <w:szCs w:val="18"/>
        </w:rPr>
        <w:br/>
      </w:r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State News: Andrea Caldwell</w:t>
      </w:r>
      <w:r w:rsidRPr="00322D93">
        <w:rPr>
          <w:rFonts w:ascii="Arial" w:eastAsia="Times New Roman" w:hAnsi="Arial" w:cs="Arial"/>
          <w:color w:val="222222"/>
          <w:sz w:val="18"/>
          <w:szCs w:val="18"/>
          <w:u w:val="single"/>
        </w:rPr>
        <w:t>:</w:t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t> 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>Absent</w:t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br/>
      </w:r>
      <w:r w:rsidRPr="00322D93">
        <w:rPr>
          <w:rFonts w:ascii="Arial" w:eastAsia="Times New Roman" w:hAnsi="Arial" w:cs="Arial"/>
          <w:color w:val="222222"/>
          <w:sz w:val="18"/>
          <w:szCs w:val="18"/>
        </w:rPr>
        <w:br/>
      </w:r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Old Business: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b/>
          <w:bCs/>
          <w:color w:val="222222"/>
          <w:sz w:val="20"/>
          <w:szCs w:val="20"/>
        </w:rPr>
        <w:t>*October speaker - 41/2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322D93">
        <w:rPr>
          <w:rFonts w:ascii="Arial" w:eastAsia="Times New Roman" w:hAnsi="Arial" w:cs="Arial"/>
          <w:b/>
          <w:bCs/>
          <w:color w:val="222222"/>
          <w:sz w:val="18"/>
          <w:szCs w:val="18"/>
        </w:rPr>
        <w:t>*November speaker - Jean Storms???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b/>
          <w:bCs/>
          <w:color w:val="222222"/>
          <w:sz w:val="18"/>
          <w:szCs w:val="18"/>
        </w:rPr>
        <w:t>*December - Holiday Party - Kathryn and Sandy to get table give always, Anne-Michelle Flyers &amp; Confirm Casino, Casino night $ will be "Collins Cash" Rob to let Andrea know 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20"/>
          <w:szCs w:val="20"/>
          <w:u w:val="single"/>
        </w:rPr>
        <w:t>New Business: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> 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20"/>
          <w:szCs w:val="20"/>
        </w:rPr>
        <w:t>Need to vote on Affiliate of the year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18"/>
          <w:szCs w:val="18"/>
        </w:rPr>
        <w:t>Family Giving Tree check for $275.00 donated from Bob Basso and Eviction SC </w:t>
      </w:r>
    </w:p>
    <w:p w:rsidR="00322D93" w:rsidRPr="00322D93" w:rsidRDefault="00322D93" w:rsidP="00322D9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18"/>
          <w:szCs w:val="18"/>
        </w:rPr>
      </w:pPr>
      <w:r w:rsidRPr="00322D93">
        <w:rPr>
          <w:rFonts w:ascii="Arial" w:eastAsia="Times New Roman" w:hAnsi="Arial" w:cs="Arial"/>
          <w:color w:val="222222"/>
          <w:sz w:val="18"/>
          <w:szCs w:val="18"/>
        </w:rPr>
        <w:lastRenderedPageBreak/>
        <w:br/>
      </w:r>
      <w:r w:rsidRPr="00322D93">
        <w:rPr>
          <w:rFonts w:ascii="Arial" w:eastAsia="Times New Roman" w:hAnsi="Arial" w:cs="Arial"/>
          <w:color w:val="222222"/>
          <w:sz w:val="20"/>
        </w:rPr>
        <w:t>Meeting </w:t>
      </w:r>
      <w:r w:rsidRPr="00322D93">
        <w:rPr>
          <w:rFonts w:ascii="Arial" w:eastAsia="Times New Roman" w:hAnsi="Arial" w:cs="Arial"/>
          <w:color w:val="222222"/>
          <w:sz w:val="20"/>
          <w:szCs w:val="20"/>
        </w:rPr>
        <w:t>Adjourned </w:t>
      </w:r>
      <w:r w:rsidRPr="00322D93">
        <w:rPr>
          <w:rFonts w:ascii="Arial" w:eastAsia="Times New Roman" w:hAnsi="Arial" w:cs="Arial"/>
          <w:color w:val="222222"/>
          <w:sz w:val="20"/>
        </w:rPr>
        <w:t>1:00 p.m.</w:t>
      </w:r>
    </w:p>
    <w:p w:rsidR="00075942" w:rsidRDefault="00075942"/>
    <w:sectPr w:rsidR="00075942" w:rsidSect="000759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22D93"/>
    <w:rsid w:val="00075942"/>
    <w:rsid w:val="00322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9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22D93"/>
  </w:style>
  <w:style w:type="character" w:customStyle="1" w:styleId="il">
    <w:name w:val="il"/>
    <w:basedOn w:val="DefaultParagraphFont"/>
    <w:rsid w:val="00322D93"/>
  </w:style>
  <w:style w:type="paragraph" w:styleId="NormalWeb">
    <w:name w:val="Normal (Web)"/>
    <w:basedOn w:val="Normal"/>
    <w:uiPriority w:val="99"/>
    <w:semiHidden/>
    <w:unhideWhenUsed/>
    <w:rsid w:val="00322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qj">
    <w:name w:val="aqj"/>
    <w:basedOn w:val="DefaultParagraphFont"/>
    <w:rsid w:val="00322D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2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</dc:creator>
  <cp:lastModifiedBy>robert</cp:lastModifiedBy>
  <cp:revision>1</cp:revision>
  <dcterms:created xsi:type="dcterms:W3CDTF">2013-11-23T00:29:00Z</dcterms:created>
  <dcterms:modified xsi:type="dcterms:W3CDTF">2013-11-23T00:30:00Z</dcterms:modified>
</cp:coreProperties>
</file>