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1D7" w:rsidRDefault="001911D7" w:rsidP="001911D7">
      <w:pPr>
        <w:pStyle w:val="NormalWeb"/>
        <w:shd w:val="clear" w:color="auto" w:fill="FFFFFF"/>
        <w:spacing w:before="0" w:beforeAutospacing="0" w:after="0" w:afterAutospacing="0"/>
        <w:jc w:val="center"/>
        <w:rPr>
          <w:rFonts w:ascii="Arial" w:hAnsi="Arial" w:cs="Arial"/>
          <w:color w:val="222222"/>
          <w:sz w:val="17"/>
          <w:szCs w:val="17"/>
        </w:rPr>
      </w:pPr>
      <w:r>
        <w:rPr>
          <w:rFonts w:ascii="Arial" w:hAnsi="Arial" w:cs="Arial"/>
          <w:color w:val="222222"/>
          <w:sz w:val="17"/>
          <w:szCs w:val="17"/>
          <w:shd w:val="clear" w:color="auto" w:fill="FFFFCC"/>
        </w:rPr>
        <w:t>NARPM</w:t>
      </w:r>
      <w:r>
        <w:rPr>
          <w:rFonts w:ascii="Arial" w:hAnsi="Arial" w:cs="Arial"/>
          <w:color w:val="222222"/>
          <w:sz w:val="17"/>
          <w:szCs w:val="17"/>
        </w:rPr>
        <w:t> Santa Clara County Chapter</w:t>
      </w:r>
    </w:p>
    <w:p w:rsidR="001911D7" w:rsidRDefault="001911D7" w:rsidP="001911D7">
      <w:pPr>
        <w:pStyle w:val="NormalWeb"/>
        <w:shd w:val="clear" w:color="auto" w:fill="FFFFFF"/>
        <w:spacing w:before="0" w:beforeAutospacing="0" w:after="0" w:afterAutospacing="0"/>
        <w:jc w:val="center"/>
        <w:rPr>
          <w:rFonts w:ascii="Arial" w:hAnsi="Arial" w:cs="Arial"/>
          <w:color w:val="222222"/>
          <w:sz w:val="17"/>
          <w:szCs w:val="17"/>
        </w:rPr>
      </w:pPr>
      <w:r>
        <w:rPr>
          <w:rFonts w:ascii="Arial" w:hAnsi="Arial" w:cs="Arial"/>
          <w:color w:val="222222"/>
          <w:sz w:val="17"/>
          <w:szCs w:val="17"/>
          <w:shd w:val="clear" w:color="auto" w:fill="FFFFCC"/>
        </w:rPr>
        <w:t>Board</w:t>
      </w:r>
      <w:r>
        <w:rPr>
          <w:rFonts w:ascii="Arial" w:hAnsi="Arial" w:cs="Arial"/>
          <w:color w:val="222222"/>
          <w:sz w:val="17"/>
          <w:szCs w:val="17"/>
        </w:rPr>
        <w:t> </w:t>
      </w:r>
      <w:r>
        <w:rPr>
          <w:rFonts w:ascii="Arial" w:hAnsi="Arial" w:cs="Arial"/>
          <w:color w:val="222222"/>
          <w:sz w:val="17"/>
          <w:szCs w:val="17"/>
          <w:shd w:val="clear" w:color="auto" w:fill="FFFFCC"/>
        </w:rPr>
        <w:t>of</w:t>
      </w:r>
      <w:r>
        <w:rPr>
          <w:rFonts w:ascii="Arial" w:hAnsi="Arial" w:cs="Arial"/>
          <w:color w:val="222222"/>
          <w:sz w:val="17"/>
          <w:szCs w:val="17"/>
        </w:rPr>
        <w:t> </w:t>
      </w:r>
      <w:r>
        <w:rPr>
          <w:rFonts w:ascii="Arial" w:hAnsi="Arial" w:cs="Arial"/>
          <w:color w:val="222222"/>
          <w:sz w:val="17"/>
          <w:szCs w:val="17"/>
          <w:shd w:val="clear" w:color="auto" w:fill="FFFFCC"/>
        </w:rPr>
        <w:t>Directors</w:t>
      </w:r>
      <w:r>
        <w:rPr>
          <w:rFonts w:ascii="Arial" w:hAnsi="Arial" w:cs="Arial"/>
          <w:color w:val="222222"/>
          <w:sz w:val="17"/>
          <w:szCs w:val="17"/>
        </w:rPr>
        <w:t> Meeting</w:t>
      </w:r>
    </w:p>
    <w:p w:rsidR="001911D7" w:rsidRDefault="001911D7" w:rsidP="001911D7">
      <w:pPr>
        <w:pStyle w:val="NormalWeb"/>
        <w:shd w:val="clear" w:color="auto" w:fill="FFFFFF"/>
        <w:spacing w:before="0" w:beforeAutospacing="0" w:after="0" w:afterAutospacing="0"/>
        <w:jc w:val="center"/>
        <w:rPr>
          <w:rFonts w:ascii="Arial" w:hAnsi="Arial" w:cs="Arial"/>
          <w:color w:val="222222"/>
          <w:sz w:val="17"/>
          <w:szCs w:val="17"/>
        </w:rPr>
      </w:pPr>
      <w:r>
        <w:rPr>
          <w:rFonts w:ascii="Arial" w:hAnsi="Arial" w:cs="Arial"/>
          <w:color w:val="222222"/>
          <w:sz w:val="17"/>
          <w:szCs w:val="17"/>
        </w:rPr>
        <w:t>Thursday, April 4, 2013</w:t>
      </w:r>
    </w:p>
    <w:p w:rsidR="001911D7" w:rsidRDefault="001911D7" w:rsidP="001911D7">
      <w:pPr>
        <w:pStyle w:val="NormalWeb"/>
        <w:shd w:val="clear" w:color="auto" w:fill="FFFFFF"/>
        <w:spacing w:before="0" w:beforeAutospacing="0" w:after="0" w:afterAutospacing="0"/>
        <w:jc w:val="center"/>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Meeting called to order: 12:06 p.m.</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Meeting </w:t>
      </w:r>
      <w:r>
        <w:rPr>
          <w:rStyle w:val="il"/>
          <w:rFonts w:ascii="Arial" w:hAnsi="Arial" w:cs="Arial"/>
          <w:color w:val="222222"/>
          <w:sz w:val="17"/>
          <w:szCs w:val="17"/>
          <w:shd w:val="clear" w:color="auto" w:fill="FFFFCC"/>
        </w:rPr>
        <w:t>Minutes</w:t>
      </w:r>
      <w:r>
        <w:rPr>
          <w:rFonts w:ascii="Arial" w:hAnsi="Arial" w:cs="Arial"/>
          <w:color w:val="222222"/>
          <w:sz w:val="17"/>
          <w:szCs w:val="17"/>
        </w:rPr>
        <w:t xml:space="preserve"> dated March 4, 2013 read, </w:t>
      </w:r>
      <w:proofErr w:type="spellStart"/>
      <w:r>
        <w:rPr>
          <w:rFonts w:ascii="Arial" w:hAnsi="Arial" w:cs="Arial"/>
          <w:color w:val="222222"/>
          <w:sz w:val="17"/>
          <w:szCs w:val="17"/>
        </w:rPr>
        <w:t>Joi</w:t>
      </w:r>
      <w:proofErr w:type="spellEnd"/>
      <w:r>
        <w:rPr>
          <w:rFonts w:ascii="Arial" w:hAnsi="Arial" w:cs="Arial"/>
          <w:color w:val="222222"/>
          <w:sz w:val="17"/>
          <w:szCs w:val="17"/>
        </w:rPr>
        <w:t xml:space="preserve"> Walker made a motion to approve, Kathryn 2nd - Approved</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shd w:val="clear" w:color="auto" w:fill="FFFFCC"/>
        </w:rPr>
        <w:t>Board</w:t>
      </w:r>
      <w:r>
        <w:rPr>
          <w:rFonts w:ascii="Arial" w:hAnsi="Arial" w:cs="Arial"/>
          <w:color w:val="222222"/>
          <w:sz w:val="17"/>
          <w:szCs w:val="17"/>
          <w:u w:val="single"/>
        </w:rPr>
        <w:t> Members Present</w:t>
      </w:r>
      <w:r>
        <w:rPr>
          <w:rFonts w:ascii="Arial" w:hAnsi="Arial" w:cs="Arial"/>
          <w:color w:val="222222"/>
          <w:sz w:val="17"/>
          <w:szCs w:val="17"/>
        </w:rPr>
        <w:t>: Melissa </w:t>
      </w:r>
      <w:proofErr w:type="spellStart"/>
      <w:r>
        <w:rPr>
          <w:rFonts w:ascii="Arial" w:hAnsi="Arial" w:cs="Arial"/>
          <w:color w:val="222222"/>
          <w:sz w:val="17"/>
          <w:szCs w:val="17"/>
        </w:rPr>
        <w:t>Riqueros</w:t>
      </w:r>
      <w:proofErr w:type="spellEnd"/>
      <w:r>
        <w:rPr>
          <w:rFonts w:ascii="Arial" w:hAnsi="Arial" w:cs="Arial"/>
          <w:color w:val="222222"/>
          <w:sz w:val="17"/>
          <w:szCs w:val="17"/>
        </w:rPr>
        <w:t> (Past President), John Adams (Treasurer)</w:t>
      </w:r>
      <w:proofErr w:type="gramStart"/>
      <w:r>
        <w:rPr>
          <w:rFonts w:ascii="Arial" w:hAnsi="Arial" w:cs="Arial"/>
          <w:color w:val="222222"/>
          <w:sz w:val="17"/>
          <w:szCs w:val="17"/>
        </w:rPr>
        <w:t>, ,</w:t>
      </w:r>
      <w:proofErr w:type="gramEnd"/>
      <w:r>
        <w:rPr>
          <w:rFonts w:ascii="Arial" w:hAnsi="Arial" w:cs="Arial"/>
          <w:color w:val="222222"/>
          <w:sz w:val="17"/>
          <w:szCs w:val="17"/>
        </w:rPr>
        <w:t> Lisa </w:t>
      </w:r>
      <w:proofErr w:type="spellStart"/>
      <w:r>
        <w:rPr>
          <w:rFonts w:ascii="Arial" w:hAnsi="Arial" w:cs="Arial"/>
          <w:color w:val="222222"/>
          <w:sz w:val="17"/>
          <w:szCs w:val="17"/>
        </w:rPr>
        <w:t>Fairlie</w:t>
      </w:r>
      <w:proofErr w:type="spellEnd"/>
      <w:r>
        <w:rPr>
          <w:rFonts w:ascii="Arial" w:hAnsi="Arial" w:cs="Arial"/>
          <w:color w:val="222222"/>
          <w:sz w:val="17"/>
          <w:szCs w:val="17"/>
        </w:rPr>
        <w:t> (President-Elect), </w:t>
      </w:r>
      <w:proofErr w:type="spellStart"/>
      <w:r>
        <w:rPr>
          <w:rFonts w:ascii="Arial" w:hAnsi="Arial" w:cs="Arial"/>
          <w:color w:val="222222"/>
          <w:sz w:val="17"/>
          <w:szCs w:val="17"/>
        </w:rPr>
        <w:t>Joi</w:t>
      </w:r>
      <w:proofErr w:type="spellEnd"/>
      <w:r>
        <w:rPr>
          <w:rFonts w:ascii="Arial" w:hAnsi="Arial" w:cs="Arial"/>
          <w:color w:val="222222"/>
          <w:sz w:val="17"/>
          <w:szCs w:val="17"/>
        </w:rPr>
        <w:t xml:space="preserve"> Walker (Vice President) Brad </w:t>
      </w:r>
      <w:proofErr w:type="spellStart"/>
      <w:r>
        <w:rPr>
          <w:rFonts w:ascii="Arial" w:hAnsi="Arial" w:cs="Arial"/>
          <w:color w:val="222222"/>
          <w:sz w:val="17"/>
          <w:szCs w:val="17"/>
        </w:rPr>
        <w:t>Bonnifield</w:t>
      </w:r>
      <w:proofErr w:type="spellEnd"/>
      <w:r>
        <w:rPr>
          <w:rFonts w:ascii="Arial" w:hAnsi="Arial" w:cs="Arial"/>
          <w:color w:val="222222"/>
          <w:sz w:val="17"/>
          <w:szCs w:val="17"/>
        </w:rPr>
        <w:t xml:space="preserve"> (Director At Large) Kathryn </w:t>
      </w:r>
      <w:proofErr w:type="spellStart"/>
      <w:r>
        <w:rPr>
          <w:rFonts w:ascii="Arial" w:hAnsi="Arial" w:cs="Arial"/>
          <w:color w:val="222222"/>
          <w:sz w:val="17"/>
          <w:szCs w:val="17"/>
        </w:rPr>
        <w:t>Pelling</w:t>
      </w:r>
      <w:proofErr w:type="spellEnd"/>
      <w:r>
        <w:rPr>
          <w:rFonts w:ascii="Arial" w:hAnsi="Arial" w:cs="Arial"/>
          <w:color w:val="222222"/>
          <w:sz w:val="17"/>
          <w:szCs w:val="17"/>
        </w:rPr>
        <w:t xml:space="preserve"> (Secretary)</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shd w:val="clear" w:color="auto" w:fill="FFFFCC"/>
        </w:rPr>
        <w:t>Board</w:t>
      </w:r>
      <w:r>
        <w:rPr>
          <w:rFonts w:ascii="Arial" w:hAnsi="Arial" w:cs="Arial"/>
          <w:color w:val="222222"/>
          <w:sz w:val="17"/>
          <w:szCs w:val="17"/>
          <w:u w:val="single"/>
        </w:rPr>
        <w:t> Members Absent</w:t>
      </w: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Robert Collins (President), Julie Collins (Secretary)</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Leadership Team Member Present</w:t>
      </w:r>
      <w:r>
        <w:rPr>
          <w:rFonts w:ascii="Arial" w:hAnsi="Arial" w:cs="Arial"/>
          <w:color w:val="222222"/>
          <w:sz w:val="17"/>
          <w:szCs w:val="17"/>
        </w:rPr>
        <w:t>:  Steve Han (Membership)</w:t>
      </w:r>
      <w:proofErr w:type="gramStart"/>
      <w:r>
        <w:rPr>
          <w:rFonts w:ascii="Arial" w:hAnsi="Arial" w:cs="Arial"/>
          <w:color w:val="222222"/>
          <w:sz w:val="17"/>
          <w:szCs w:val="17"/>
        </w:rPr>
        <w:t>,  Bob</w:t>
      </w:r>
      <w:proofErr w:type="gramEnd"/>
      <w:r>
        <w:rPr>
          <w:rFonts w:ascii="Arial" w:hAnsi="Arial" w:cs="Arial"/>
          <w:color w:val="222222"/>
          <w:sz w:val="17"/>
          <w:szCs w:val="17"/>
        </w:rPr>
        <w:t xml:space="preserve"> Basso (Affiliate Chair)</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Leadership Team Member Absent:</w:t>
      </w: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Gary Walker (Golf Tournament Report),</w:t>
      </w: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shd w:val="clear" w:color="auto" w:fill="FFFFCC"/>
        </w:rPr>
        <w:t>NARPM</w:t>
      </w:r>
      <w:r>
        <w:rPr>
          <w:rFonts w:ascii="Arial" w:hAnsi="Arial" w:cs="Arial"/>
          <w:color w:val="222222"/>
          <w:sz w:val="17"/>
          <w:szCs w:val="17"/>
          <w:u w:val="single"/>
        </w:rPr>
        <w:t> Members (Guests):</w:t>
      </w:r>
      <w:r>
        <w:rPr>
          <w:rFonts w:ascii="Arial" w:hAnsi="Arial" w:cs="Arial"/>
          <w:color w:val="222222"/>
          <w:sz w:val="17"/>
          <w:szCs w:val="17"/>
        </w:rPr>
        <w:t> None</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Leadership Team Member Present</w:t>
      </w:r>
      <w:r>
        <w:rPr>
          <w:rFonts w:ascii="Arial" w:hAnsi="Arial" w:cs="Arial"/>
          <w:color w:val="222222"/>
          <w:sz w:val="17"/>
          <w:szCs w:val="17"/>
        </w:rPr>
        <w:t>:  Andrea Caldwell (Education, State/National News)</w:t>
      </w: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Leadership Team Member Absent</w:t>
      </w:r>
      <w:proofErr w:type="gramStart"/>
      <w:r>
        <w:rPr>
          <w:rFonts w:ascii="Arial" w:hAnsi="Arial" w:cs="Arial"/>
          <w:color w:val="222222"/>
          <w:sz w:val="17"/>
          <w:szCs w:val="17"/>
        </w:rPr>
        <w:t>: ,</w:t>
      </w:r>
      <w:proofErr w:type="gramEnd"/>
      <w:r>
        <w:rPr>
          <w:rFonts w:ascii="Arial" w:hAnsi="Arial" w:cs="Arial"/>
          <w:color w:val="222222"/>
          <w:sz w:val="17"/>
          <w:szCs w:val="17"/>
        </w:rPr>
        <w:t xml:space="preserve"> Denise Dunham (Communications/Website), John Bowen (Legislation Chair)</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Treasurer’s Report (John Adams)</w:t>
      </w:r>
      <w:r>
        <w:rPr>
          <w:rFonts w:ascii="Arial" w:hAnsi="Arial" w:cs="Arial"/>
          <w:color w:val="222222"/>
          <w:sz w:val="17"/>
          <w:szCs w:val="17"/>
        </w:rPr>
        <w:t xml:space="preserve">:  Bank Balance $15,964.73. </w:t>
      </w:r>
      <w:proofErr w:type="gramStart"/>
      <w:r>
        <w:rPr>
          <w:rFonts w:ascii="Arial" w:hAnsi="Arial" w:cs="Arial"/>
          <w:color w:val="222222"/>
          <w:sz w:val="17"/>
          <w:szCs w:val="17"/>
        </w:rPr>
        <w:t xml:space="preserve">New </w:t>
      </w:r>
      <w:proofErr w:type="spellStart"/>
      <w:r>
        <w:rPr>
          <w:rFonts w:ascii="Arial" w:hAnsi="Arial" w:cs="Arial"/>
          <w:color w:val="222222"/>
          <w:sz w:val="17"/>
          <w:szCs w:val="17"/>
        </w:rPr>
        <w:t>Affl</w:t>
      </w:r>
      <w:proofErr w:type="spellEnd"/>
      <w:r>
        <w:rPr>
          <w:rFonts w:ascii="Arial" w:hAnsi="Arial" w:cs="Arial"/>
          <w:color w:val="222222"/>
          <w:sz w:val="17"/>
          <w:szCs w:val="17"/>
        </w:rPr>
        <w:t xml:space="preserve"> T </w:t>
      </w:r>
      <w:proofErr w:type="spellStart"/>
      <w:r>
        <w:rPr>
          <w:rFonts w:ascii="Arial" w:hAnsi="Arial" w:cs="Arial"/>
          <w:color w:val="222222"/>
          <w:sz w:val="17"/>
          <w:szCs w:val="17"/>
        </w:rPr>
        <w:t>Grabau</w:t>
      </w:r>
      <w:proofErr w:type="spellEnd"/>
      <w:r>
        <w:rPr>
          <w:rFonts w:ascii="Arial" w:hAnsi="Arial" w:cs="Arial"/>
          <w:color w:val="222222"/>
          <w:sz w:val="17"/>
          <w:szCs w:val="17"/>
        </w:rPr>
        <w:t xml:space="preserve"> General Contractor.</w:t>
      </w:r>
      <w:proofErr w:type="gramEnd"/>
      <w:r>
        <w:rPr>
          <w:rFonts w:ascii="Arial" w:hAnsi="Arial" w:cs="Arial"/>
          <w:color w:val="222222"/>
          <w:sz w:val="17"/>
          <w:szCs w:val="17"/>
        </w:rPr>
        <w:t xml:space="preserve"> 48 Members paid, 41 </w:t>
      </w:r>
      <w:proofErr w:type="spellStart"/>
      <w:r>
        <w:rPr>
          <w:rFonts w:ascii="Arial" w:hAnsi="Arial" w:cs="Arial"/>
          <w:color w:val="222222"/>
          <w:sz w:val="17"/>
          <w:szCs w:val="17"/>
        </w:rPr>
        <w:t>Affl</w:t>
      </w:r>
      <w:proofErr w:type="spellEnd"/>
      <w:r>
        <w:rPr>
          <w:rFonts w:ascii="Arial" w:hAnsi="Arial" w:cs="Arial"/>
          <w:color w:val="222222"/>
          <w:sz w:val="17"/>
          <w:szCs w:val="17"/>
        </w:rPr>
        <w:t xml:space="preserve"> paid (4 free </w:t>
      </w:r>
      <w:proofErr w:type="spellStart"/>
      <w:r>
        <w:rPr>
          <w:rFonts w:ascii="Arial" w:hAnsi="Arial" w:cs="Arial"/>
          <w:color w:val="222222"/>
          <w:sz w:val="17"/>
          <w:szCs w:val="17"/>
        </w:rPr>
        <w:t>affl</w:t>
      </w:r>
      <w:proofErr w:type="spellEnd"/>
      <w:r>
        <w:rPr>
          <w:rFonts w:ascii="Arial" w:hAnsi="Arial" w:cs="Arial"/>
          <w:color w:val="222222"/>
          <w:sz w:val="17"/>
          <w:szCs w:val="17"/>
        </w:rPr>
        <w:t>).  Several Affiliates have not paid dues,</w:t>
      </w:r>
      <w:r>
        <w:rPr>
          <w:rStyle w:val="apple-converted-space"/>
          <w:rFonts w:ascii="Arial" w:hAnsi="Arial" w:cs="Arial"/>
          <w:color w:val="222222"/>
          <w:sz w:val="17"/>
          <w:szCs w:val="17"/>
        </w:rPr>
        <w:t> </w:t>
      </w:r>
      <w:r>
        <w:rPr>
          <w:rStyle w:val="il"/>
          <w:rFonts w:ascii="Arial" w:hAnsi="Arial" w:cs="Arial"/>
          <w:color w:val="222222"/>
          <w:sz w:val="17"/>
          <w:szCs w:val="17"/>
          <w:shd w:val="clear" w:color="auto" w:fill="FFFFCC"/>
        </w:rPr>
        <w:t>BOD</w:t>
      </w:r>
      <w:r>
        <w:rPr>
          <w:rFonts w:ascii="Arial" w:hAnsi="Arial" w:cs="Arial"/>
          <w:color w:val="222222"/>
          <w:sz w:val="17"/>
          <w:szCs w:val="17"/>
        </w:rPr>
        <w:t> members sharing calling vendors to talk about their membership and paying their dues.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Membership Report </w:t>
      </w:r>
      <w:r>
        <w:rPr>
          <w:rFonts w:ascii="Arial" w:hAnsi="Arial" w:cs="Arial"/>
          <w:color w:val="222222"/>
          <w:sz w:val="17"/>
          <w:szCs w:val="17"/>
        </w:rPr>
        <w:t xml:space="preserve">(Steve Han): Steve to check with national data base to find who doesn't belong to a chapter and solicit those people. Possibly advertise on </w:t>
      </w:r>
      <w:proofErr w:type="spellStart"/>
      <w:proofErr w:type="gramStart"/>
      <w:r>
        <w:rPr>
          <w:rFonts w:ascii="Arial" w:hAnsi="Arial" w:cs="Arial"/>
          <w:color w:val="222222"/>
          <w:sz w:val="17"/>
          <w:szCs w:val="17"/>
        </w:rPr>
        <w:t>Craigs</w:t>
      </w:r>
      <w:proofErr w:type="spellEnd"/>
      <w:proofErr w:type="gramEnd"/>
      <w:r>
        <w:rPr>
          <w:rFonts w:ascii="Arial" w:hAnsi="Arial" w:cs="Arial"/>
          <w:color w:val="222222"/>
          <w:sz w:val="17"/>
          <w:szCs w:val="17"/>
        </w:rPr>
        <w:t xml:space="preserve"> list.</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Communication/Newsletter (Denise Dunham):</w:t>
      </w:r>
      <w:r>
        <w:rPr>
          <w:rFonts w:ascii="Arial" w:hAnsi="Arial" w:cs="Arial"/>
          <w:color w:val="222222"/>
          <w:sz w:val="17"/>
          <w:szCs w:val="17"/>
        </w:rPr>
        <w:t>  Denise absent.</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Style w:val="il"/>
          <w:rFonts w:ascii="Arial" w:hAnsi="Arial" w:cs="Arial"/>
          <w:color w:val="222222"/>
          <w:sz w:val="17"/>
          <w:szCs w:val="17"/>
          <w:shd w:val="clear" w:color="auto" w:fill="FFFFCC"/>
        </w:rPr>
        <w:t>BOD</w:t>
      </w:r>
      <w:r>
        <w:rPr>
          <w:rStyle w:val="apple-converted-space"/>
          <w:rFonts w:ascii="Arial" w:hAnsi="Arial" w:cs="Arial"/>
          <w:color w:val="222222"/>
          <w:sz w:val="17"/>
          <w:szCs w:val="17"/>
        </w:rPr>
        <w:t> </w:t>
      </w:r>
      <w:r>
        <w:rPr>
          <w:rFonts w:ascii="Arial" w:hAnsi="Arial" w:cs="Arial"/>
          <w:color w:val="222222"/>
          <w:sz w:val="17"/>
          <w:szCs w:val="17"/>
        </w:rPr>
        <w:t xml:space="preserve">wants Denise to send out an e-mail to the </w:t>
      </w:r>
      <w:proofErr w:type="spellStart"/>
      <w:r>
        <w:rPr>
          <w:rFonts w:ascii="Arial" w:hAnsi="Arial" w:cs="Arial"/>
          <w:color w:val="222222"/>
          <w:sz w:val="17"/>
          <w:szCs w:val="17"/>
        </w:rPr>
        <w:t>affl</w:t>
      </w:r>
      <w:proofErr w:type="spellEnd"/>
      <w:r>
        <w:rPr>
          <w:rFonts w:ascii="Arial" w:hAnsi="Arial" w:cs="Arial"/>
          <w:color w:val="222222"/>
          <w:sz w:val="17"/>
          <w:szCs w:val="17"/>
        </w:rPr>
        <w:t xml:space="preserve"> who have not paid. State that deadline to pay dues is April 15th.  Also ask that Denise check website to change contact info (currently has Melissa's contact info) Denise to advertise Leg day event on e-mail news letter. Also to promote cal </w:t>
      </w:r>
      <w:proofErr w:type="spellStart"/>
      <w:r>
        <w:rPr>
          <w:rFonts w:ascii="Arial" w:hAnsi="Arial" w:cs="Arial"/>
          <w:color w:val="222222"/>
          <w:sz w:val="17"/>
          <w:szCs w:val="17"/>
        </w:rPr>
        <w:t>narpm</w:t>
      </w:r>
      <w:proofErr w:type="spellEnd"/>
      <w:r>
        <w:rPr>
          <w:rFonts w:ascii="Arial" w:hAnsi="Arial" w:cs="Arial"/>
          <w:color w:val="222222"/>
          <w:sz w:val="17"/>
          <w:szCs w:val="17"/>
        </w:rPr>
        <w:t xml:space="preserve"> on website</w:t>
      </w:r>
      <w:proofErr w:type="gramStart"/>
      <w:r>
        <w:rPr>
          <w:rFonts w:ascii="Arial" w:hAnsi="Arial" w:cs="Arial"/>
          <w:color w:val="222222"/>
          <w:sz w:val="17"/>
          <w:szCs w:val="17"/>
        </w:rPr>
        <w:t>  Denise</w:t>
      </w:r>
      <w:proofErr w:type="gramEnd"/>
      <w:r>
        <w:rPr>
          <w:rFonts w:ascii="Arial" w:hAnsi="Arial" w:cs="Arial"/>
          <w:color w:val="222222"/>
          <w:sz w:val="17"/>
          <w:szCs w:val="17"/>
        </w:rPr>
        <w:t xml:space="preserve"> to remove free</w:t>
      </w:r>
      <w:r>
        <w:rPr>
          <w:rStyle w:val="apple-converted-space"/>
          <w:rFonts w:ascii="Arial" w:hAnsi="Arial" w:cs="Arial"/>
          <w:color w:val="222222"/>
          <w:sz w:val="17"/>
          <w:szCs w:val="17"/>
        </w:rPr>
        <w:t> </w:t>
      </w:r>
      <w:r>
        <w:rPr>
          <w:rStyle w:val="il"/>
          <w:rFonts w:ascii="Arial" w:hAnsi="Arial" w:cs="Arial"/>
          <w:color w:val="222222"/>
          <w:sz w:val="17"/>
          <w:szCs w:val="17"/>
          <w:shd w:val="clear" w:color="auto" w:fill="FFFFCC"/>
        </w:rPr>
        <w:t>BOD</w:t>
      </w:r>
      <w:r>
        <w:rPr>
          <w:rStyle w:val="apple-converted-space"/>
          <w:rFonts w:ascii="Arial" w:hAnsi="Arial" w:cs="Arial"/>
          <w:color w:val="222222"/>
          <w:sz w:val="17"/>
          <w:szCs w:val="17"/>
        </w:rPr>
        <w:t> </w:t>
      </w:r>
      <w:r>
        <w:rPr>
          <w:rFonts w:ascii="Arial" w:hAnsi="Arial" w:cs="Arial"/>
          <w:color w:val="222222"/>
          <w:sz w:val="17"/>
          <w:szCs w:val="17"/>
        </w:rPr>
        <w:t>lunch from website.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Education Chair (Andrea Caldwell):</w:t>
      </w:r>
      <w:r>
        <w:rPr>
          <w:rFonts w:ascii="Arial" w:hAnsi="Arial" w:cs="Arial"/>
          <w:color w:val="222222"/>
          <w:sz w:val="17"/>
          <w:szCs w:val="17"/>
        </w:rPr>
        <w:t> No report</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Affiliate Chair: (Bob Basso)</w:t>
      </w:r>
      <w:r>
        <w:rPr>
          <w:rFonts w:ascii="Arial" w:hAnsi="Arial" w:cs="Arial"/>
          <w:color w:val="222222"/>
          <w:sz w:val="17"/>
          <w:szCs w:val="17"/>
        </w:rPr>
        <w:t>: Spencer (Detail Systems) for April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Golf Tournament Report (Gary Walker)</w:t>
      </w:r>
      <w:r>
        <w:rPr>
          <w:rFonts w:ascii="Arial" w:hAnsi="Arial" w:cs="Arial"/>
          <w:color w:val="222222"/>
          <w:sz w:val="17"/>
          <w:szCs w:val="17"/>
        </w:rPr>
        <w:t>: Absent</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Legislation Report (John Bowen, absent)</w:t>
      </w:r>
      <w:r>
        <w:rPr>
          <w:rFonts w:ascii="Arial" w:hAnsi="Arial" w:cs="Arial"/>
          <w:color w:val="222222"/>
          <w:sz w:val="17"/>
          <w:szCs w:val="17"/>
        </w:rPr>
        <w:t>: Absent</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State and National News (Andrea Caldwell</w:t>
      </w:r>
      <w:r>
        <w:rPr>
          <w:rFonts w:ascii="Arial" w:hAnsi="Arial" w:cs="Arial"/>
          <w:color w:val="222222"/>
          <w:sz w:val="17"/>
          <w:szCs w:val="17"/>
        </w:rPr>
        <w:t xml:space="preserve">): Andrea putting together packet to promote National convention, San Diego. Andrea asked if Denise can advertise Nat. Conv. on our website. </w:t>
      </w:r>
      <w:proofErr w:type="gramStart"/>
      <w:r>
        <w:rPr>
          <w:rFonts w:ascii="Arial" w:hAnsi="Arial" w:cs="Arial"/>
          <w:color w:val="222222"/>
          <w:sz w:val="17"/>
          <w:szCs w:val="17"/>
        </w:rPr>
        <w:t>Andrea to look at designation classes for August meeting.</w:t>
      </w:r>
      <w:proofErr w:type="gramEnd"/>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u w:val="single"/>
        </w:rPr>
        <w:t>Old Business:</w:t>
      </w:r>
      <w:r>
        <w:rPr>
          <w:rFonts w:ascii="Arial" w:hAnsi="Arial" w:cs="Arial"/>
          <w:color w:val="222222"/>
          <w:sz w:val="17"/>
          <w:szCs w:val="17"/>
        </w:rPr>
        <w:t xml:space="preserve"> Do we send out a survey to the </w:t>
      </w:r>
      <w:proofErr w:type="spellStart"/>
      <w:r>
        <w:rPr>
          <w:rFonts w:ascii="Arial" w:hAnsi="Arial" w:cs="Arial"/>
          <w:color w:val="222222"/>
          <w:sz w:val="17"/>
          <w:szCs w:val="17"/>
        </w:rPr>
        <w:t>affl.'s</w:t>
      </w:r>
      <w:proofErr w:type="spellEnd"/>
      <w:r>
        <w:rPr>
          <w:rFonts w:ascii="Arial" w:hAnsi="Arial" w:cs="Arial"/>
          <w:color w:val="222222"/>
          <w:sz w:val="17"/>
          <w:szCs w:val="17"/>
        </w:rPr>
        <w:t>?  Bob B. says </w:t>
      </w:r>
      <w:proofErr w:type="gramStart"/>
      <w:r>
        <w:rPr>
          <w:rFonts w:ascii="Arial" w:hAnsi="Arial" w:cs="Arial"/>
          <w:color w:val="222222"/>
          <w:sz w:val="17"/>
          <w:szCs w:val="17"/>
        </w:rPr>
        <w:t>affiliate's</w:t>
      </w:r>
      <w:proofErr w:type="gramEnd"/>
      <w:r>
        <w:rPr>
          <w:rFonts w:ascii="Arial" w:hAnsi="Arial" w:cs="Arial"/>
          <w:color w:val="222222"/>
          <w:sz w:val="17"/>
          <w:szCs w:val="17"/>
        </w:rPr>
        <w:t> are not interested in this.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xml:space="preserve">Do we book Rick Gerhardt from SJ </w:t>
      </w:r>
      <w:proofErr w:type="gramStart"/>
      <w:r>
        <w:rPr>
          <w:rFonts w:ascii="Arial" w:hAnsi="Arial" w:cs="Arial"/>
          <w:color w:val="222222"/>
          <w:sz w:val="17"/>
          <w:szCs w:val="17"/>
        </w:rPr>
        <w:t>Chamber,</w:t>
      </w:r>
      <w:proofErr w:type="gramEnd"/>
      <w:r>
        <w:rPr>
          <w:rStyle w:val="apple-converted-space"/>
          <w:rFonts w:ascii="Arial" w:hAnsi="Arial" w:cs="Arial"/>
          <w:color w:val="222222"/>
          <w:sz w:val="17"/>
          <w:szCs w:val="17"/>
        </w:rPr>
        <w:t> </w:t>
      </w:r>
      <w:r>
        <w:rPr>
          <w:rStyle w:val="il"/>
          <w:rFonts w:ascii="Arial" w:hAnsi="Arial" w:cs="Arial"/>
          <w:color w:val="222222"/>
          <w:sz w:val="17"/>
          <w:szCs w:val="17"/>
          <w:shd w:val="clear" w:color="auto" w:fill="FFFFCC"/>
        </w:rPr>
        <w:t>BOD</w:t>
      </w:r>
      <w:r>
        <w:rPr>
          <w:rStyle w:val="apple-converted-space"/>
          <w:rFonts w:ascii="Arial" w:hAnsi="Arial" w:cs="Arial"/>
          <w:color w:val="222222"/>
          <w:sz w:val="17"/>
          <w:szCs w:val="17"/>
        </w:rPr>
        <w:t> </w:t>
      </w:r>
      <w:r>
        <w:rPr>
          <w:rFonts w:ascii="Arial" w:hAnsi="Arial" w:cs="Arial"/>
          <w:color w:val="222222"/>
          <w:sz w:val="17"/>
          <w:szCs w:val="17"/>
        </w:rPr>
        <w:t>says no, they just want to promote their business.</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r>
        <w:rPr>
          <w:rFonts w:ascii="Arial" w:hAnsi="Arial" w:cs="Arial"/>
          <w:color w:val="222222"/>
          <w:sz w:val="17"/>
          <w:szCs w:val="17"/>
          <w:u w:val="single"/>
        </w:rPr>
        <w:t>New Business</w:t>
      </w:r>
      <w:r>
        <w:rPr>
          <w:rFonts w:ascii="Arial" w:hAnsi="Arial" w:cs="Arial"/>
          <w:color w:val="222222"/>
          <w:sz w:val="17"/>
          <w:szCs w:val="17"/>
        </w:rPr>
        <w:t>: Only</w:t>
      </w:r>
      <w:r>
        <w:rPr>
          <w:rStyle w:val="apple-converted-space"/>
          <w:rFonts w:ascii="Arial" w:hAnsi="Arial" w:cs="Arial"/>
          <w:color w:val="222222"/>
          <w:sz w:val="17"/>
          <w:szCs w:val="17"/>
        </w:rPr>
        <w:t> </w:t>
      </w:r>
      <w:r>
        <w:rPr>
          <w:rStyle w:val="il"/>
          <w:rFonts w:ascii="Arial" w:hAnsi="Arial" w:cs="Arial"/>
          <w:color w:val="222222"/>
          <w:sz w:val="17"/>
          <w:szCs w:val="17"/>
          <w:shd w:val="clear" w:color="auto" w:fill="FFFFCC"/>
        </w:rPr>
        <w:t>BOD</w:t>
      </w:r>
      <w:r>
        <w:rPr>
          <w:rStyle w:val="apple-converted-space"/>
          <w:rFonts w:ascii="Arial" w:hAnsi="Arial" w:cs="Arial"/>
          <w:color w:val="222222"/>
          <w:sz w:val="17"/>
          <w:szCs w:val="17"/>
        </w:rPr>
        <w:t> </w:t>
      </w:r>
      <w:r>
        <w:rPr>
          <w:rFonts w:ascii="Arial" w:hAnsi="Arial" w:cs="Arial"/>
          <w:color w:val="222222"/>
          <w:sz w:val="17"/>
          <w:szCs w:val="17"/>
        </w:rPr>
        <w:t xml:space="preserve">members get free lunch. </w:t>
      </w:r>
      <w:proofErr w:type="gramStart"/>
      <w:r>
        <w:rPr>
          <w:rFonts w:ascii="Arial" w:hAnsi="Arial" w:cs="Arial"/>
          <w:color w:val="222222"/>
          <w:sz w:val="17"/>
          <w:szCs w:val="17"/>
        </w:rPr>
        <w:t>SCCAOR or CAR to speak at a meeting?</w:t>
      </w:r>
      <w:proofErr w:type="gramEnd"/>
      <w:r>
        <w:rPr>
          <w:rFonts w:ascii="Arial" w:hAnsi="Arial" w:cs="Arial"/>
          <w:color w:val="222222"/>
          <w:sz w:val="17"/>
          <w:szCs w:val="17"/>
        </w:rPr>
        <w:t xml:space="preserve"> </w:t>
      </w:r>
      <w:proofErr w:type="gramStart"/>
      <w:r>
        <w:rPr>
          <w:rFonts w:ascii="Arial" w:hAnsi="Arial" w:cs="Arial"/>
          <w:color w:val="222222"/>
          <w:sz w:val="17"/>
          <w:szCs w:val="17"/>
        </w:rPr>
        <w:t>June speaker?</w:t>
      </w:r>
      <w:proofErr w:type="gramEnd"/>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br/>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t> </w:t>
      </w:r>
    </w:p>
    <w:p w:rsidR="001911D7" w:rsidRDefault="001911D7" w:rsidP="001911D7">
      <w:pPr>
        <w:pStyle w:val="NormalWeb"/>
        <w:shd w:val="clear" w:color="auto" w:fill="FFFFFF"/>
        <w:spacing w:before="0" w:beforeAutospacing="0" w:after="0" w:afterAutospacing="0"/>
        <w:rPr>
          <w:rFonts w:ascii="Arial" w:hAnsi="Arial" w:cs="Arial"/>
          <w:color w:val="222222"/>
          <w:sz w:val="17"/>
          <w:szCs w:val="17"/>
        </w:rPr>
      </w:pPr>
      <w:r>
        <w:rPr>
          <w:rFonts w:ascii="Arial" w:hAnsi="Arial" w:cs="Arial"/>
          <w:color w:val="222222"/>
          <w:sz w:val="17"/>
          <w:szCs w:val="17"/>
        </w:rPr>
        <w:lastRenderedPageBreak/>
        <w:t>Meeting Adjourned at 1:08 p.m.</w:t>
      </w:r>
    </w:p>
    <w:p w:rsidR="00075942" w:rsidRDefault="00075942"/>
    <w:sectPr w:rsidR="00075942" w:rsidSect="000759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911D7"/>
    <w:rsid w:val="00075942"/>
    <w:rsid w:val="00191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9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911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DefaultParagraphFont"/>
    <w:rsid w:val="001911D7"/>
  </w:style>
  <w:style w:type="character" w:customStyle="1" w:styleId="apple-converted-space">
    <w:name w:val="apple-converted-space"/>
    <w:basedOn w:val="DefaultParagraphFont"/>
    <w:rsid w:val="001911D7"/>
  </w:style>
</w:styles>
</file>

<file path=word/webSettings.xml><?xml version="1.0" encoding="utf-8"?>
<w:webSettings xmlns:r="http://schemas.openxmlformats.org/officeDocument/2006/relationships" xmlns:w="http://schemas.openxmlformats.org/wordprocessingml/2006/main">
  <w:divs>
    <w:div w:id="5203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2186</Characters>
  <Application>Microsoft Office Word</Application>
  <DocSecurity>0</DocSecurity>
  <Lines>18</Lines>
  <Paragraphs>5</Paragraphs>
  <ScaleCrop>false</ScaleCrop>
  <Company/>
  <LinksUpToDate>false</LinksUpToDate>
  <CharactersWithSpaces>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2013-11-23T00:39:00Z</dcterms:created>
  <dcterms:modified xsi:type="dcterms:W3CDTF">2013-11-23T00:39:00Z</dcterms:modified>
</cp:coreProperties>
</file>